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5B4CB1" w14:textId="77777777" w:rsidR="00762675" w:rsidRPr="00B74F00" w:rsidRDefault="00762675" w:rsidP="000D19D6">
      <w:pPr>
        <w:tabs>
          <w:tab w:val="left" w:pos="8293"/>
        </w:tabs>
        <w:rPr>
          <w:rFonts w:ascii="Verdana" w:hAnsi="Verdana"/>
          <w:b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952500</wp:posOffset>
            </wp:positionH>
            <wp:positionV relativeFrom="page">
              <wp:posOffset>523875</wp:posOffset>
            </wp:positionV>
            <wp:extent cx="1638300" cy="514350"/>
            <wp:effectExtent l="0" t="0" r="0" b="0"/>
            <wp:wrapNone/>
            <wp:docPr id="1" name="Company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mpanylogo.png"/>
                    <pic:cNvPicPr/>
                  </pic:nvPicPr>
                  <pic:blipFill>
                    <a:blip r:embed="rId11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a3"/>
        <w:tblpPr w:leftFromText="180" w:rightFromText="180" w:vertAnchor="text" w:horzAnchor="margin" w:tblpX="-142" w:tblpY="-747"/>
        <w:tblW w:w="10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962"/>
      </w:tblGrid>
      <w:tr w:rsidR="00762675" w:rsidRPr="00B74F00" w14:paraId="063B432C" w14:textId="77777777" w:rsidTr="006C4CB9">
        <w:trPr>
          <w:trHeight w:val="596"/>
        </w:trPr>
        <w:tc>
          <w:tcPr>
            <w:tcW w:w="5954" w:type="dxa"/>
          </w:tcPr>
          <w:p w14:paraId="1599EA9C" w14:textId="77777777" w:rsidR="00762675" w:rsidRPr="00B74F00" w:rsidRDefault="00762675" w:rsidP="000E67F7">
            <w:pPr>
              <w:rPr>
                <w:rFonts w:ascii="Verdana" w:hAnsi="Verdana" w:cs="Arial"/>
                <w:b/>
                <w:color w:val="44546A" w:themeColor="text2"/>
                <w:sz w:val="20"/>
                <w:szCs w:val="20"/>
              </w:rPr>
            </w:pPr>
          </w:p>
        </w:tc>
        <w:tc>
          <w:tcPr>
            <w:tcW w:w="4962" w:type="dxa"/>
          </w:tcPr>
          <w:p w14:paraId="4CCA2103" w14:textId="77777777" w:rsidR="000D0B44" w:rsidRPr="008556D4" w:rsidRDefault="003F3030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b/>
                  <w:sz w:val="18"/>
                  <w:szCs w:val="18"/>
                  <w:lang w:val="en-US"/>
                </w:rPr>
                <w:alias w:val="UrFace"/>
                <w:tag w:val="UrFace"/>
                <w:id w:val="-759528128"/>
                <w:lock w:val="sdtContentLocked"/>
                <w:placeholder>
                  <w:docPart w:val="3A02606618324BC8821B1625E818E96D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b/>
                    <w:sz w:val="16"/>
                    <w:szCs w:val="16"/>
                  </w:rPr>
                  <w:t>ООО "Нижегородские Автокомпоненты"</w:t>
                </w:r>
              </w:sdtContent>
            </w:sdt>
            <w:r w:rsidR="000D0B44" w:rsidRPr="008556D4">
              <w:rPr>
                <w:rFonts w:ascii="Verdana" w:hAnsi="Verdana" w:cs="Arial"/>
                <w:b/>
                <w:sz w:val="16"/>
                <w:szCs w:val="16"/>
              </w:rPr>
              <w:t xml:space="preserve"> </w:t>
            </w:r>
          </w:p>
          <w:p w14:paraId="01614EBA" w14:textId="77777777" w:rsidR="000D0B44" w:rsidRPr="008556D4" w:rsidRDefault="003F3030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Index"/>
                <w:tag w:val="Index"/>
                <w:id w:val="1018052001"/>
                <w:lock w:val="sdtContentLocked"/>
                <w:placeholder>
                  <w:docPart w:val="FA536619318C46528CAFABE94419311D"/>
                </w:placeholder>
              </w:sdtPr>
              <w:sdtEndPr/>
              <w:sdtContent>
                <w:r w:rsidR="00164745" w:rsidRPr="008556D4">
                  <w:rPr>
                    <w:rFonts w:ascii="Verdana" w:hAnsi="Verdana" w:cs="Arial"/>
                    <w:sz w:val="16"/>
                    <w:szCs w:val="16"/>
                  </w:rPr>
                  <w:t>603004</w:t>
                </w:r>
              </w:sdtContent>
            </w:sdt>
            <w:r w:rsidR="000D0B44" w:rsidRPr="008556D4">
              <w:rPr>
                <w:rFonts w:ascii="Verdana" w:hAnsi="Verdana" w:cs="Arial"/>
                <w:sz w:val="16"/>
                <w:szCs w:val="16"/>
              </w:rPr>
              <w:t xml:space="preserve">, г.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City"/>
                <w:tag w:val="City"/>
                <w:id w:val="-1699694371"/>
                <w:lock w:val="sdtContentLocked"/>
                <w:placeholder>
                  <w:docPart w:val="82332960D33C4A31862FF95FCFD13955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sz w:val="16"/>
                    <w:szCs w:val="16"/>
                  </w:rPr>
                  <w:t>Нижний Новгород</w:t>
                </w:r>
              </w:sdtContent>
            </w:sdt>
            <w:r w:rsidR="000D0B44" w:rsidRPr="008556D4">
              <w:rPr>
                <w:rFonts w:ascii="Verdana" w:hAnsi="Verdana" w:cs="Arial"/>
                <w:sz w:val="16"/>
                <w:szCs w:val="16"/>
              </w:rPr>
              <w:t>,</w:t>
            </w:r>
          </w:p>
          <w:p w14:paraId="0D15F8DC" w14:textId="77777777" w:rsidR="000D0B44" w:rsidRPr="008556D4" w:rsidRDefault="003F3030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Address"/>
                <w:tag w:val="Address"/>
                <w:id w:val="1055892535"/>
                <w:lock w:val="sdtContentLocked"/>
                <w:placeholder>
                  <w:docPart w:val="82628299C05944E8BEBA896A2251B345"/>
                </w:placeholder>
                <w:showingPlcHdr/>
              </w:sdtPr>
              <w:sdtEndPr/>
              <w:sdtContent>
                <w:r w:rsidR="000D0B44" w:rsidRPr="008556D4">
                  <w:rPr>
                    <w:rFonts w:ascii="Verdana" w:hAnsi="Verdana" w:cs="Arial"/>
                    <w:sz w:val="16"/>
                    <w:szCs w:val="16"/>
                  </w:rPr>
                  <w:t>ул. Монастырка, д. 7, офис 54</w:t>
                </w:r>
              </w:sdtContent>
            </w:sdt>
          </w:p>
          <w:p w14:paraId="1EF8C7BF" w14:textId="77777777" w:rsidR="000D0B44" w:rsidRPr="008556D4" w:rsidRDefault="000D0B44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Тел.: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Telephon"/>
                <w:tag w:val="Telephon"/>
                <w:id w:val="1164210455"/>
                <w:lock w:val="sdtContentLocked"/>
                <w:placeholder>
                  <w:docPart w:val="C8A34B1130FF43718898D4D31698F501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  <w:lang w:eastAsia="ru-RU"/>
                  </w:rPr>
                  <w:t>(831)290-96-02</w:t>
                </w:r>
              </w:sdtContent>
            </w:sdt>
            <w:r w:rsidRPr="008556D4">
              <w:rPr>
                <w:rFonts w:ascii="Verdana" w:hAnsi="Verdana" w:cs="Arial"/>
                <w:sz w:val="16"/>
                <w:szCs w:val="16"/>
              </w:rPr>
              <w:t xml:space="preserve">, </w:t>
            </w:r>
          </w:p>
          <w:p w14:paraId="4913B5BA" w14:textId="77777777" w:rsidR="000D0B44" w:rsidRPr="008556D4" w:rsidRDefault="000D0B44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Cs/>
                <w:sz w:val="16"/>
                <w:szCs w:val="16"/>
              </w:rPr>
            </w:pPr>
            <w:r w:rsidRPr="008556D4">
              <w:rPr>
                <w:rFonts w:ascii="Verdana" w:hAnsi="Verdana" w:cs="Arial"/>
                <w:sz w:val="16"/>
                <w:szCs w:val="16"/>
              </w:rPr>
              <w:t xml:space="preserve">факс: </w:t>
            </w: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Fax"/>
                <w:tag w:val="Fax"/>
                <w:id w:val="466397986"/>
                <w:lock w:val="sdtContentLocked"/>
                <w:placeholder>
                  <w:docPart w:val="D9F13B9B35E94ACBA0D23E8EAE74DDE7"/>
                </w:placeholder>
                <w:showingPlcHdr/>
              </w:sdtPr>
              <w:sdtEndPr/>
              <w:sdtContent>
                <w:r w:rsidRPr="008556D4">
                  <w:rPr>
                    <w:rFonts w:ascii="Verdana" w:hAnsi="Verdana" w:cs="Arial"/>
                    <w:sz w:val="16"/>
                    <w:szCs w:val="16"/>
                  </w:rPr>
                  <w:t>(831)290-81-89</w:t>
                </w:r>
              </w:sdtContent>
            </w:sdt>
            <w:r w:rsidRPr="008556D4">
              <w:rPr>
                <w:rFonts w:ascii="Verdana" w:hAnsi="Verdana" w:cs="Arial"/>
                <w:bCs/>
                <w:sz w:val="16"/>
                <w:szCs w:val="16"/>
              </w:rPr>
              <w:t xml:space="preserve"> </w:t>
            </w:r>
          </w:p>
          <w:p w14:paraId="142F7FC5" w14:textId="77777777" w:rsidR="00164745" w:rsidRPr="008556D4" w:rsidRDefault="003F3030" w:rsidP="000D0B44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sz w:val="16"/>
                <w:szCs w:val="16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</w:rPr>
                <w:alias w:val="mail"/>
                <w:tag w:val="mail"/>
                <w:id w:val="1130901635"/>
                <w:lock w:val="sdtContentLocked"/>
                <w:placeholder>
                  <w:docPart w:val="044C8F2AA67A4E42918C2445E5BE98A9"/>
                </w:placeholder>
              </w:sdtPr>
              <w:sdtEndPr/>
              <w:sdtContent>
                <w:r w:rsidR="00164745" w:rsidRPr="008556D4">
                  <w:rPr>
                    <w:rFonts w:ascii="Verdana" w:hAnsi="Verdana" w:cs="Arial"/>
                    <w:sz w:val="16"/>
                    <w:szCs w:val="16"/>
                    <w:lang w:val="en-US"/>
                  </w:rPr>
                  <w:t>general@nautocom.ru</w:t>
                </w:r>
              </w:sdtContent>
            </w:sdt>
          </w:p>
          <w:sdt>
            <w:sdtPr>
              <w:rPr>
                <w:rFonts w:ascii="Verdana" w:hAnsi="Verdana"/>
                <w:sz w:val="16"/>
                <w:szCs w:val="16"/>
              </w:rPr>
              <w:alias w:val="WebSite"/>
              <w:tag w:val="WebSite"/>
              <w:id w:val="-592015728"/>
              <w:lock w:val="contentLocked"/>
              <w:placeholder>
                <w:docPart w:val="CF7BB4BE060545959079508D086B26B8"/>
              </w:placeholder>
            </w:sdtPr>
            <w:sdtEndPr/>
            <w:sdtContent>
              <w:p w14:paraId="7D45669B" w14:textId="77777777" w:rsidR="000E67F7" w:rsidRPr="008556D4" w:rsidRDefault="000E67F7">
                <w:pPr>
                  <w:ind w:left="-108"/>
                  <w:divId w:val="849107255"/>
                  <w:rPr>
                    <w:rFonts w:ascii="Verdana" w:hAnsi="Verdana"/>
                    <w:sz w:val="16"/>
                    <w:szCs w:val="16"/>
                  </w:rPr>
                </w:pPr>
                <w:r w:rsidRPr="008556D4">
                  <w:rPr>
                    <w:rFonts w:ascii="Verdana" w:hAnsi="Verdana"/>
                    <w:sz w:val="16"/>
                    <w:szCs w:val="16"/>
                    <w:lang w:val="en-US"/>
                  </w:rPr>
                  <w:t>      </w:t>
                </w:r>
              </w:p>
            </w:sdtContent>
          </w:sdt>
          <w:p w14:paraId="6A7E316E" w14:textId="77777777" w:rsidR="00164745" w:rsidRPr="00B74F00" w:rsidRDefault="00164745" w:rsidP="0071030E">
            <w:pPr>
              <w:widowControl w:val="0"/>
              <w:overflowPunct w:val="0"/>
              <w:autoSpaceDE w:val="0"/>
              <w:autoSpaceDN w:val="0"/>
              <w:adjustRightInd w:val="0"/>
              <w:ind w:left="-108"/>
              <w:textAlignment w:val="baseline"/>
              <w:rPr>
                <w:rFonts w:ascii="Verdana" w:hAnsi="Verdana" w:cs="Arial"/>
                <w:b/>
                <w:color w:val="44546A" w:themeColor="text2"/>
                <w:sz w:val="18"/>
                <w:szCs w:val="18"/>
              </w:rPr>
            </w:pPr>
          </w:p>
        </w:tc>
      </w:tr>
    </w:tbl>
    <w:tbl>
      <w:tblPr>
        <w:tblW w:w="9781" w:type="dxa"/>
        <w:tblBorders>
          <w:bottom w:val="dotted" w:sz="2" w:space="0" w:color="auto"/>
          <w:insideH w:val="dotted" w:sz="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1"/>
        <w:gridCol w:w="5081"/>
        <w:gridCol w:w="784"/>
        <w:gridCol w:w="3185"/>
      </w:tblGrid>
      <w:tr w:rsidR="007E59B0" w:rsidRPr="00D96DDD" w14:paraId="7090A05F" w14:textId="77777777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8CAC47" w14:textId="77777777"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Куда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</w:tcPr>
          <w:sdt>
            <w:sdtPr>
              <w:rPr>
                <w:rFonts w:ascii="Verdana" w:hAnsi="Verdana"/>
                <w:sz w:val="20"/>
              </w:rPr>
              <w:alias w:val="SenderOrganization"/>
              <w:tag w:val="SenderOrganization"/>
              <w:id w:val="-318197030"/>
              <w:placeholder>
                <w:docPart w:val="C8AC27A2FA444538BBF1100DB6FEACBA"/>
              </w:placeholder>
            </w:sdtPr>
            <w:sdtEndPr/>
            <w:sdtContent>
              <w:p w14:paraId="71B9E998" w14:textId="77777777" w:rsidR="007E59B0" w:rsidRPr="00CD4033" w:rsidRDefault="00CC77B9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 w:rsidRPr="00CC77B9">
                  <w:rPr>
                    <w:rFonts w:ascii="Verdana" w:hAnsi="Verdana"/>
                    <w:sz w:val="20"/>
                  </w:rPr>
                  <w:t>Организация</w:t>
                </w:r>
              </w:p>
            </w:sdtContent>
          </w:sdt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436934" w14:textId="77777777"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Исх. №</w:t>
            </w:r>
          </w:p>
        </w:tc>
        <w:tc>
          <w:tcPr>
            <w:tcW w:w="3185" w:type="dxa"/>
            <w:tcBorders>
              <w:top w:val="nil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2927A278" w14:textId="77777777" w:rsidR="007E59B0" w:rsidRPr="00831E5A" w:rsidRDefault="003F3030" w:rsidP="009A26DE">
            <w:pPr>
              <w:pStyle w:val="3"/>
              <w:spacing w:before="0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20"/>
                </w:rPr>
                <w:alias w:val="OutNumber"/>
                <w:tag w:val="OutNumber"/>
                <w:id w:val="-867142701"/>
                <w:lock w:val="contentLocked"/>
                <w:placeholder>
                  <w:docPart w:val="0040CC35D0AB4BFA9E88C7A2B0BD137C"/>
                </w:placeholder>
              </w:sdtPr>
              <w:sdtEndPr/>
              <w:sdtContent>
                <w:r w:rsidR="007E59B0" w:rsidRPr="004D7736"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sdtContent>
            </w:sdt>
          </w:p>
        </w:tc>
      </w:tr>
      <w:tr w:rsidR="007E59B0" w:rsidRPr="00D96DDD" w14:paraId="59DE2BAB" w14:textId="77777777" w:rsidTr="009A26DE">
        <w:trPr>
          <w:trHeight w:val="236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540FD" w14:textId="77777777"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Кому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027B1A15" w14:textId="77777777" w:rsidR="007E59B0" w:rsidRPr="00CD4033" w:rsidRDefault="003F3030" w:rsidP="009A26DE">
            <w:pPr>
              <w:tabs>
                <w:tab w:val="right" w:pos="9360"/>
              </w:tabs>
              <w:rPr>
                <w:rFonts w:ascii="Verdana" w:hAnsi="Verdana"/>
                <w:sz w:val="20"/>
                <w:szCs w:val="20"/>
              </w:rPr>
            </w:pPr>
            <w:sdt>
              <w:sdtPr>
                <w:rPr>
                  <w:rFonts w:ascii="Verdana" w:hAnsi="Verdana"/>
                  <w:sz w:val="20"/>
                  <w:szCs w:val="20"/>
                </w:rPr>
                <w:alias w:val="FIOsender"/>
                <w:tag w:val="FIOsender"/>
                <w:id w:val="1609929969"/>
                <w:placeholder>
                  <w:docPart w:val="AC59ADFE4BC14F498A0C80FDBA74EACD"/>
                </w:placeholder>
              </w:sdtPr>
              <w:sdtEndPr/>
              <w:sdtContent>
                <w:r w:rsidR="00CC77B9" w:rsidRPr="00CC77B9">
                  <w:rPr>
                    <w:rFonts w:ascii="Verdana" w:hAnsi="Verdana"/>
                    <w:sz w:val="20"/>
                    <w:szCs w:val="20"/>
                  </w:rPr>
                  <w:t>Руководителю</w:t>
                </w:r>
              </w:sdtContent>
            </w:sdt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A447F5" w14:textId="77777777"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Дата</w:t>
            </w:r>
          </w:p>
        </w:tc>
        <w:tc>
          <w:tcPr>
            <w:tcW w:w="3185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046961EB" w14:textId="77777777" w:rsidR="007E59B0" w:rsidRPr="00715BB3" w:rsidRDefault="003F3030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alias w:val="RegDate"/>
                <w:tag w:val="RegDate"/>
                <w:id w:val="-1289119267"/>
                <w:placeholder>
                  <w:docPart w:val="5A6F8E9036154EA2B79AA978996C1655"/>
                </w:placeholder>
              </w:sdtPr>
              <w:sdtEndPr/>
              <w:sdtContent>
                <w:r w:rsidR="007E59B0" w:rsidRPr="004D7736"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sdtContent>
            </w:sdt>
          </w:p>
        </w:tc>
      </w:tr>
      <w:tr w:rsidR="007E59B0" w:rsidRPr="00D96DDD" w14:paraId="50278921" w14:textId="77777777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3E1AE9" w14:textId="77777777" w:rsidR="007E59B0" w:rsidRPr="00D96DDD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Копия</w:t>
            </w:r>
            <w:r w:rsidRPr="00D96DDD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sdt>
          <w:sdtPr>
            <w:rPr>
              <w:rFonts w:ascii="Verdana" w:hAnsi="Verdana"/>
              <w:sz w:val="20"/>
              <w:lang w:val="en-US"/>
            </w:rPr>
            <w:alias w:val="Copy"/>
            <w:tag w:val="Copy"/>
            <w:id w:val="1102303637"/>
            <w:placeholder>
              <w:docPart w:val="F81EA10D327F4F19BF7F8E6296361BA9"/>
            </w:placeholder>
          </w:sdtPr>
          <w:sdtEndPr/>
          <w:sdtContent>
            <w:tc>
              <w:tcPr>
                <w:tcW w:w="5081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  <w:hideMark/>
              </w:tcPr>
              <w:p w14:paraId="589B23AD" w14:textId="77777777" w:rsidR="007E59B0" w:rsidRPr="003A4C01" w:rsidRDefault="007E59B0" w:rsidP="009A26DE">
                <w:pPr>
                  <w:pStyle w:val="3"/>
                  <w:spacing w:before="0"/>
                  <w:ind w:left="-22" w:firstLine="22"/>
                  <w:rPr>
                    <w:rFonts w:ascii="Verdana" w:hAnsi="Verdana"/>
                    <w:sz w:val="20"/>
                    <w:lang w:val="en-US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B4852E" w14:textId="77777777"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На    №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sdt>
          <w:sdtPr>
            <w:rPr>
              <w:rFonts w:ascii="Verdana" w:hAnsi="Verdana"/>
              <w:sz w:val="20"/>
            </w:rPr>
            <w:alias w:val="NumberOn"/>
            <w:tag w:val="NumberOn"/>
            <w:id w:val="1092440401"/>
            <w:placeholder>
              <w:docPart w:val="3811693D98F84BC7A5619720A7365448"/>
            </w:placeholder>
          </w:sdtPr>
          <w:sdtEndPr/>
          <w:sdtContent>
            <w:tc>
              <w:tcPr>
                <w:tcW w:w="3185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</w:tcPr>
              <w:p w14:paraId="72660DAD" w14:textId="77777777" w:rsidR="007E59B0" w:rsidRPr="00715BB3" w:rsidRDefault="007E59B0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</w:tr>
      <w:tr w:rsidR="007E59B0" w:rsidRPr="00D96DDD" w14:paraId="36483086" w14:textId="77777777" w:rsidTr="009A26DE">
        <w:trPr>
          <w:trHeight w:val="312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C48464" w14:textId="77777777" w:rsidR="007E59B0" w:rsidRPr="00D96DDD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D96DDD">
              <w:rPr>
                <w:rFonts w:ascii="Verdana" w:hAnsi="Verdana"/>
                <w:b w:val="0"/>
                <w:sz w:val="16"/>
                <w:szCs w:val="16"/>
              </w:rPr>
              <w:t>На факс</w:t>
            </w:r>
            <w:r w:rsidRPr="00D96DDD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5081" w:type="dxa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6917BC27" w14:textId="77777777" w:rsidR="007E59B0" w:rsidRPr="00BD151C" w:rsidRDefault="007E59B0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9A1D7A" w14:textId="77777777" w:rsidR="007E59B0" w:rsidRPr="00D96DDD" w:rsidRDefault="007E59B0" w:rsidP="009A26DE">
            <w:pPr>
              <w:pStyle w:val="4"/>
              <w:spacing w:before="0"/>
              <w:ind w:left="142"/>
              <w:rPr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 w:val="0"/>
                <w:sz w:val="16"/>
                <w:szCs w:val="16"/>
              </w:rPr>
              <w:t>Дата</w:t>
            </w:r>
            <w:r>
              <w:rPr>
                <w:rFonts w:ascii="Verdana" w:hAnsi="Verdana"/>
                <w:b w:val="0"/>
                <w:sz w:val="16"/>
                <w:szCs w:val="16"/>
              </w:rPr>
              <w:tab/>
            </w:r>
          </w:p>
        </w:tc>
        <w:sdt>
          <w:sdtPr>
            <w:rPr>
              <w:rFonts w:ascii="Verdana" w:hAnsi="Verdana"/>
              <w:sz w:val="20"/>
            </w:rPr>
            <w:alias w:val="DateOn"/>
            <w:tag w:val="DateOn"/>
            <w:id w:val="420143799"/>
            <w:placeholder>
              <w:docPart w:val="5FE23DEB90F2403096B304D793C385E7"/>
            </w:placeholder>
          </w:sdtPr>
          <w:sdtEndPr/>
          <w:sdtContent>
            <w:tc>
              <w:tcPr>
                <w:tcW w:w="3185" w:type="dxa"/>
                <w:tcBorders>
                  <w:top w:val="dotted" w:sz="2" w:space="0" w:color="auto"/>
                  <w:left w:val="nil"/>
                  <w:bottom w:val="dotted" w:sz="2" w:space="0" w:color="auto"/>
                  <w:right w:val="nil"/>
                </w:tcBorders>
                <w:vAlign w:val="center"/>
                <w:hideMark/>
              </w:tcPr>
              <w:p w14:paraId="0969AE16" w14:textId="77777777" w:rsidR="007E59B0" w:rsidRPr="00BD151C" w:rsidRDefault="007E59B0" w:rsidP="009A26DE">
                <w:pPr>
                  <w:pStyle w:val="3"/>
                  <w:spacing w:before="0"/>
                  <w:rPr>
                    <w:rFonts w:ascii="Verdana" w:hAnsi="Verdana"/>
                    <w:sz w:val="20"/>
                  </w:rPr>
                </w:pPr>
                <w:r>
                  <w:rPr>
                    <w:rFonts w:ascii="Verdana" w:hAnsi="Verdana"/>
                    <w:sz w:val="20"/>
                    <w:lang w:val="en-US"/>
                  </w:rPr>
                  <w:t>      </w:t>
                </w:r>
              </w:p>
            </w:tc>
          </w:sdtContent>
        </w:sdt>
      </w:tr>
      <w:tr w:rsidR="007E59B0" w:rsidRPr="00D96DDD" w14:paraId="27975990" w14:textId="77777777" w:rsidTr="009A26DE">
        <w:trPr>
          <w:cantSplit/>
          <w:trHeight w:val="253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7A56CE" w14:textId="77777777"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От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9050" w:type="dxa"/>
            <w:gridSpan w:val="3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1260D350" w14:textId="77777777" w:rsidR="007E59B0" w:rsidRPr="00CD4033" w:rsidRDefault="003F3030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  <w:lang w:val="en-US"/>
                </w:rPr>
                <w:alias w:val="FIOSinger"/>
                <w:tag w:val="FIOSinger"/>
                <w:id w:val="616959429"/>
                <w:placeholder>
                  <w:docPart w:val="2B4B074ED27C453A83B05D7F36C79879"/>
                </w:placeholder>
              </w:sdtPr>
              <w:sdtEndPr/>
              <w:sdtContent>
                <w:r w:rsidR="00CC77B9">
                  <w:rPr>
                    <w:rFonts w:ascii="Verdana" w:hAnsi="Verdana"/>
                    <w:sz w:val="20"/>
                  </w:rPr>
                  <w:t>Технического директора (</w:t>
                </w:r>
                <w:r w:rsidR="007E59B0" w:rsidRPr="00CC77B9">
                  <w:rPr>
                    <w:rFonts w:ascii="Verdana" w:hAnsi="Verdana"/>
                    <w:sz w:val="20"/>
                  </w:rPr>
                  <w:t>Техническая дирекция) Ерышканова А.С.</w:t>
                </w:r>
              </w:sdtContent>
            </w:sdt>
          </w:p>
        </w:tc>
      </w:tr>
      <w:tr w:rsidR="007E59B0" w:rsidRPr="00D96DDD" w14:paraId="505036C5" w14:textId="77777777" w:rsidTr="009A26DE">
        <w:trPr>
          <w:cantSplit/>
          <w:trHeight w:val="253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53B74F" w14:textId="77777777" w:rsidR="007E59B0" w:rsidRPr="00CD4033" w:rsidRDefault="007E59B0" w:rsidP="009A26DE">
            <w:pPr>
              <w:pStyle w:val="4"/>
              <w:spacing w:before="0"/>
              <w:rPr>
                <w:rFonts w:ascii="Verdana" w:hAnsi="Verdana"/>
                <w:b w:val="0"/>
                <w:sz w:val="16"/>
                <w:szCs w:val="16"/>
              </w:rPr>
            </w:pPr>
            <w:r w:rsidRPr="00CD4033">
              <w:rPr>
                <w:rFonts w:ascii="Verdana" w:hAnsi="Verdana"/>
                <w:b w:val="0"/>
                <w:sz w:val="16"/>
                <w:szCs w:val="16"/>
              </w:rPr>
              <w:t>Кас.</w:t>
            </w:r>
            <w:r w:rsidRPr="00CD4033">
              <w:rPr>
                <w:rFonts w:ascii="Verdana" w:hAnsi="Verdana"/>
                <w:b w:val="0"/>
                <w:sz w:val="16"/>
                <w:szCs w:val="16"/>
              </w:rPr>
              <w:tab/>
              <w:t>:</w:t>
            </w:r>
          </w:p>
        </w:tc>
        <w:tc>
          <w:tcPr>
            <w:tcW w:w="9050" w:type="dxa"/>
            <w:gridSpan w:val="3"/>
            <w:tcBorders>
              <w:top w:val="dotted" w:sz="2" w:space="0" w:color="auto"/>
              <w:left w:val="nil"/>
              <w:bottom w:val="dotted" w:sz="2" w:space="0" w:color="auto"/>
              <w:right w:val="nil"/>
            </w:tcBorders>
            <w:vAlign w:val="center"/>
            <w:hideMark/>
          </w:tcPr>
          <w:p w14:paraId="4AAC5546" w14:textId="77777777" w:rsidR="007E59B0" w:rsidRPr="00CD4033" w:rsidRDefault="003F3030" w:rsidP="009A26DE">
            <w:pPr>
              <w:pStyle w:val="3"/>
              <w:spacing w:before="0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  <w:lang w:val="en-US"/>
                </w:rPr>
                <w:alias w:val="NameDoc"/>
                <w:tag w:val="NameDoc"/>
                <w:id w:val="-2111802077"/>
                <w:placeholder>
                  <w:docPart w:val="550BB439034D41108B1269CA79FF940F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  <w:sz w:val="20"/>
                      <w:lang w:val="en-US"/>
                    </w:rPr>
                    <w:alias w:val="NameDoc"/>
                    <w:tag w:val="NameDoc"/>
                    <w:id w:val="2140068122"/>
                    <w:placeholder>
                      <w:docPart w:val="AE0BAED3B7F24F078C4508D576F8EE01"/>
                    </w:placeholder>
                  </w:sdtPr>
                  <w:sdtEndPr/>
                  <w:sdtContent>
                    <w:r w:rsidR="00CC77B9">
                      <w:rPr>
                        <w:rFonts w:ascii="Verdana" w:hAnsi="Verdana"/>
                        <w:b/>
                        <w:sz w:val="20"/>
                      </w:rPr>
                      <w:t xml:space="preserve">Приглашение к участию в тендере ООО «Нижегородские Автокомпоненты» - </w:t>
                    </w:r>
                    <w:r w:rsidR="00CC77B9">
                      <w:t xml:space="preserve"> </w:t>
                    </w:r>
                    <w:r w:rsidR="00CC77B9" w:rsidRPr="00F80FA9">
                      <w:rPr>
                        <w:rFonts w:ascii="Verdana" w:hAnsi="Verdana"/>
                        <w:b/>
                        <w:sz w:val="20"/>
                      </w:rPr>
                      <w:t>ЛОТ</w:t>
                    </w:r>
                    <w:r w:rsidR="00CC77B9">
                      <w:rPr>
                        <w:rFonts w:ascii="Verdana" w:hAnsi="Verdana"/>
                        <w:b/>
                        <w:sz w:val="20"/>
                      </w:rPr>
                      <w:t xml:space="preserve">  -2025</w:t>
                    </w:r>
                    <w:r w:rsidR="00CC77B9" w:rsidRPr="00F80FA9">
                      <w:rPr>
                        <w:rFonts w:ascii="Verdana" w:hAnsi="Verdana"/>
                        <w:b/>
                        <w:sz w:val="20"/>
                      </w:rPr>
                      <w:t>ДАК</w:t>
                    </w:r>
                  </w:sdtContent>
                </w:sdt>
              </w:sdtContent>
            </w:sdt>
          </w:p>
        </w:tc>
      </w:tr>
    </w:tbl>
    <w:p w14:paraId="30520353" w14:textId="77777777" w:rsidR="007E59B0" w:rsidRPr="00A849F6" w:rsidRDefault="007E59B0" w:rsidP="007E59B0">
      <w:pPr>
        <w:tabs>
          <w:tab w:val="left" w:pos="7545"/>
        </w:tabs>
        <w:rPr>
          <w:rFonts w:cs="Arial"/>
          <w:sz w:val="20"/>
          <w:szCs w:val="20"/>
        </w:rPr>
      </w:pPr>
    </w:p>
    <w:p w14:paraId="5556663C" w14:textId="77777777" w:rsidR="007E59B0" w:rsidRPr="00CC77B9" w:rsidRDefault="003F3030" w:rsidP="00CC77B9">
      <w:pPr>
        <w:tabs>
          <w:tab w:val="left" w:pos="7545"/>
        </w:tabs>
        <w:spacing w:before="360"/>
        <w:jc w:val="center"/>
        <w:rPr>
          <w:rFonts w:cs="Arial"/>
          <w:sz w:val="20"/>
          <w:szCs w:val="20"/>
        </w:rPr>
      </w:pPr>
      <w:sdt>
        <w:sdtPr>
          <w:rPr>
            <w:rFonts w:ascii="Verdana" w:hAnsi="Verdana"/>
            <w:bCs/>
            <w:sz w:val="20"/>
            <w:szCs w:val="20"/>
          </w:rPr>
          <w:alias w:val="Dear"/>
          <w:tag w:val="Dear"/>
          <w:id w:val="1530606693"/>
          <w:placeholder>
            <w:docPart w:val="AB2BE6FACE04435A9B4A97B29811F6BE"/>
          </w:placeholder>
        </w:sdtPr>
        <w:sdtEndPr/>
        <w:sdtContent>
          <w:r w:rsidR="007E59B0">
            <w:rPr>
              <w:rFonts w:ascii="Verdana" w:hAnsi="Verdana"/>
              <w:bCs/>
              <w:sz w:val="20"/>
              <w:szCs w:val="20"/>
            </w:rPr>
            <w:t xml:space="preserve">Уважаемый </w:t>
          </w:r>
          <w:r w:rsidR="00CC77B9" w:rsidRPr="00CC77B9">
            <w:rPr>
              <w:rFonts w:ascii="Verdana" w:hAnsi="Verdana"/>
              <w:bCs/>
              <w:sz w:val="20"/>
              <w:szCs w:val="20"/>
            </w:rPr>
            <w:t>руководитель</w:t>
          </w:r>
          <w:r w:rsidR="007E59B0">
            <w:rPr>
              <w:rFonts w:ascii="Verdana" w:hAnsi="Verdana"/>
              <w:bCs/>
              <w:sz w:val="20"/>
              <w:szCs w:val="20"/>
            </w:rPr>
            <w:t>!</w:t>
          </w:r>
        </w:sdtContent>
      </w:sdt>
      <w:r w:rsidR="007E59B0">
        <w:rPr>
          <w:rFonts w:ascii="Verdana" w:hAnsi="Verdana"/>
          <w:bCs/>
          <w:sz w:val="20"/>
          <w:szCs w:val="20"/>
        </w:rPr>
        <w:t xml:space="preserve"> </w:t>
      </w:r>
    </w:p>
    <w:sdt>
      <w:sdtPr>
        <w:rPr>
          <w:rFonts w:ascii="Verdana" w:hAnsi="Verdana"/>
          <w:bCs/>
          <w:sz w:val="20"/>
          <w:szCs w:val="20"/>
        </w:rPr>
        <w:alias w:val="Content"/>
        <w:tag w:val="Content"/>
        <w:id w:val="-2084061189"/>
        <w:placeholder>
          <w:docPart w:val="1ADB83EFDAD8485DA324597F881AE222"/>
        </w:placeholder>
      </w:sdtPr>
      <w:sdtEndPr/>
      <w:sdtContent>
        <w:sdt>
          <w:sdtPr>
            <w:rPr>
              <w:rFonts w:ascii="Verdana" w:hAnsi="Verdana"/>
              <w:bCs/>
              <w:sz w:val="20"/>
              <w:szCs w:val="20"/>
            </w:rPr>
            <w:alias w:val="Content"/>
            <w:tag w:val="Content"/>
            <w:id w:val="1114938671"/>
            <w:placeholder>
              <w:docPart w:val="95AC6B0A652C4AB5AD3E7714B8D6341E"/>
            </w:placeholder>
          </w:sdtPr>
          <w:sdtEndPr/>
          <w:sdtContent>
            <w:p w14:paraId="6E9CF8E4" w14:textId="77777777" w:rsidR="00CC77B9" w:rsidRPr="00021BA4" w:rsidRDefault="00CC77B9" w:rsidP="00CC77B9">
              <w:pPr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AF0D2B">
                <w:rPr>
                  <w:rFonts w:ascii="Verdana" w:hAnsi="Verdana"/>
                  <w:bCs/>
                  <w:sz w:val="20"/>
                  <w:szCs w:val="20"/>
                </w:rPr>
                <w:t>      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ООО «Нижегородские Автокомпоненты», в качестве организатора, извещает о проведении тендерных процедур по заключению договора на выполнение работ:</w:t>
              </w:r>
            </w:p>
            <w:p w14:paraId="17052EA7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</w:pPr>
              <w:r w:rsidRPr="00021BA4"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>Ремонт м</w:t>
              </w:r>
              <w:r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>еталлоконстру</w:t>
              </w:r>
              <w:r w:rsidRPr="00021BA4"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>к</w:t>
              </w:r>
              <w:r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>ций</w:t>
              </w:r>
              <w:r w:rsidRPr="00021BA4"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 xml:space="preserve"> рельсового пути ЭМК ном. № 69200015076 в </w:t>
              </w:r>
              <w:r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 xml:space="preserve">ГКЦ КПУ </w:t>
              </w:r>
              <w:r w:rsidRPr="00021BA4"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>К</w:t>
              </w:r>
              <w:r>
                <w:rPr>
                  <w:rFonts w:ascii="Calibri" w:eastAsia="Times New Roman" w:hAnsi="Calibri" w:cs="Calibri"/>
                  <w:b/>
                  <w:bCs/>
                  <w:color w:val="000000"/>
                  <w:sz w:val="24"/>
                  <w:szCs w:val="24"/>
                  <w:lang w:eastAsia="ru-RU"/>
                </w:rPr>
                <w:t>узнечно-рессорного завода.</w:t>
              </w:r>
            </w:p>
            <w:p w14:paraId="3CDB7ED5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>Начало работ по Гарантийному письму Заказчика.</w:t>
              </w:r>
            </w:p>
            <w:p w14:paraId="4B9D73C4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>Условия оплаты – без аванса, отсрочка платежа за выполненные работы 30 календарных дней.</w:t>
              </w:r>
            </w:p>
            <w:p w14:paraId="726EFD7E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Cs/>
                  <w:sz w:val="20"/>
                  <w:szCs w:val="20"/>
                  <w:u w:val="single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Cs/>
                  <w:sz w:val="20"/>
                  <w:szCs w:val="20"/>
                  <w:u w:val="single"/>
                  <w:lang w:eastAsia="ru-RU"/>
                </w:rPr>
                <w:t xml:space="preserve">При условии выполнения работ с предоплатой, предоплата предоставляется при наличии банковской гарантии за счет Подрядчика из перечня банков рекомендованных Заказчиком. </w:t>
              </w:r>
            </w:p>
            <w:p w14:paraId="26FFBC11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</w:p>
            <w:p w14:paraId="3BDEA43B" w14:textId="77777777" w:rsidR="00CC77B9" w:rsidRPr="00021BA4" w:rsidRDefault="00CC77B9" w:rsidP="00CC77B9">
              <w:pPr>
                <w:spacing w:after="0" w:line="240" w:lineRule="auto"/>
                <w:ind w:firstLine="708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Для участия в конкурсе необходимо:</w:t>
              </w:r>
            </w:p>
            <w:p w14:paraId="674F2CEB" w14:textId="77777777" w:rsidR="00CC77B9" w:rsidRPr="00021BA4" w:rsidRDefault="00CC77B9" w:rsidP="00CC77B9">
              <w:pPr>
                <w:spacing w:after="0" w:line="240" w:lineRule="auto"/>
                <w:ind w:firstLine="708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 xml:space="preserve">1. В срок до </w:t>
              </w:r>
              <w:r w:rsidRPr="00021BA4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16-30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 xml:space="preserve"> </w:t>
              </w:r>
              <w:r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23</w:t>
              </w:r>
              <w:r w:rsidRPr="00021BA4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.</w:t>
              </w:r>
              <w:r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01</w:t>
              </w:r>
              <w:r w:rsidRPr="00021BA4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.202</w:t>
              </w:r>
              <w:r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5</w:t>
              </w:r>
              <w:r w:rsidRPr="00021BA4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г.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 xml:space="preserve"> направить сканы (с подписями и печатями):</w:t>
              </w:r>
            </w:p>
            <w:p w14:paraId="637B2A21" w14:textId="77777777" w:rsidR="00CC77B9" w:rsidRPr="00021BA4" w:rsidRDefault="00CC77B9" w:rsidP="00CC77B9">
              <w:pPr>
                <w:numPr>
                  <w:ilvl w:val="0"/>
                  <w:numId w:val="4"/>
                </w:numPr>
                <w:spacing w:after="0" w:line="240" w:lineRule="auto"/>
                <w:contextualSpacing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коммерческого предложения (в полном соответствии с рекомендованной формой)</w:t>
              </w:r>
            </w:p>
            <w:p w14:paraId="070C305F" w14:textId="77777777" w:rsidR="00CC77B9" w:rsidRPr="00021BA4" w:rsidRDefault="00CC77B9" w:rsidP="00CC77B9">
              <w:pPr>
                <w:numPr>
                  <w:ilvl w:val="0"/>
                  <w:numId w:val="4"/>
                </w:numPr>
                <w:spacing w:after="0" w:line="240" w:lineRule="auto"/>
                <w:contextualSpacing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ресурсных смет (составленных в ГЭСН), в текущих ценах с выборкой материалов, машин и механизмов / калькуляция с расшифровкой статей затрат</w:t>
              </w:r>
            </w:p>
            <w:p w14:paraId="79A87411" w14:textId="77777777" w:rsidR="00CC77B9" w:rsidRPr="00021BA4" w:rsidRDefault="00CC77B9" w:rsidP="00CC77B9">
              <w:pPr>
                <w:numPr>
                  <w:ilvl w:val="0"/>
                  <w:numId w:val="4"/>
                </w:numPr>
                <w:spacing w:after="0" w:line="240" w:lineRule="auto"/>
                <w:contextualSpacing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Анкеты и правоустанавливающих документов (</w:t>
              </w: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>для новых участников, не прошедших аккредитацию в текущем году)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.</w:t>
              </w:r>
            </w:p>
            <w:p w14:paraId="4E799BEC" w14:textId="77777777" w:rsidR="00CC77B9" w:rsidRPr="00021BA4" w:rsidRDefault="00CC77B9" w:rsidP="00CC77B9">
              <w:pPr>
                <w:spacing w:after="0" w:line="240" w:lineRule="auto"/>
                <w:ind w:left="708"/>
                <w:jc w:val="both"/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 xml:space="preserve">2. Заполнить Анкету на портале </w:t>
              </w:r>
              <w:r w:rsidRPr="00021BA4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KYC: (</w:t>
              </w:r>
              <w:hyperlink r:id="rId12" w:history="1">
                <w:r w:rsidRPr="00021BA4">
                  <w:rPr>
                    <w:rFonts w:ascii="Verdana" w:eastAsia="Calibri" w:hAnsi="Verdana" w:cs="Times New Roman"/>
                    <w:color w:val="0000FF"/>
                    <w:sz w:val="20"/>
                    <w:szCs w:val="20"/>
                    <w:u w:val="single"/>
                  </w:rPr>
                  <w:t>https://www.kyc-compliance.ru</w:t>
                </w:r>
              </w:hyperlink>
              <w:r w:rsidRPr="00021BA4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 xml:space="preserve">) с приложением всех документов, требуемых по «Инструкции для пользователей по работе с порталом анкет KYC» (не требуется для организаций, имеющих согласованную менее 12 месяцев назад анкету). О заполнении анкеты направить сообщение куратору проекта по адресу </w:t>
              </w:r>
              <w:hyperlink r:id="rId13" w:history="1">
                <w:r w:rsidRPr="00021BA4">
                  <w:rPr>
                    <w:rFonts w:ascii="Verdana" w:eastAsia="Times New Roman" w:hAnsi="Verdana" w:cs="Times New Roman"/>
                    <w:i/>
                    <w:iCs/>
                    <w:color w:val="0000FF"/>
                    <w:sz w:val="20"/>
                    <w:szCs w:val="20"/>
                    <w:u w:val="single"/>
                    <w:lang w:val="en-US" w:eastAsia="ru-RU"/>
                  </w:rPr>
                  <w:t>Kurenkova</w:t>
                </w:r>
                <w:r w:rsidRPr="00021BA4">
                  <w:rPr>
                    <w:rFonts w:ascii="Verdana" w:eastAsia="Times New Roman" w:hAnsi="Verdana" w:cs="Times New Roman"/>
                    <w:i/>
                    <w:iCs/>
                    <w:color w:val="0000FF"/>
                    <w:sz w:val="20"/>
                    <w:szCs w:val="20"/>
                    <w:u w:val="single"/>
                    <w:lang w:eastAsia="ru-RU"/>
                  </w:rPr>
                  <w:t xml:space="preserve">TV@nautocom.ru </w:t>
                </w:r>
              </w:hyperlink>
            </w:p>
            <w:p w14:paraId="2A5F8E5E" w14:textId="77777777" w:rsidR="00CC77B9" w:rsidRPr="00021BA4" w:rsidRDefault="00CC77B9" w:rsidP="00CC77B9">
              <w:pPr>
                <w:spacing w:after="0" w:line="240" w:lineRule="auto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</w:p>
            <w:p w14:paraId="2EE579A0" w14:textId="3F853E4E" w:rsidR="00CC77B9" w:rsidRPr="00021BA4" w:rsidRDefault="00CC77B9" w:rsidP="00CC77B9">
              <w:pPr>
                <w:spacing w:after="0" w:line="240" w:lineRule="auto"/>
                <w:ind w:firstLine="708"/>
                <w:jc w:val="both"/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Все документы направляйте строго на адрес электронной почты:</w:t>
              </w:r>
              <w:r w:rsidRPr="00021BA4">
                <w:rPr>
                  <w:rFonts w:ascii="Verdana" w:eastAsia="Times New Roman" w:hAnsi="Verdana" w:cs="Times New Roman"/>
                  <w:lang w:eastAsia="ru-RU"/>
                </w:rPr>
                <w:t xml:space="preserve"> </w:t>
              </w:r>
              <w:hyperlink r:id="rId14" w:history="1">
                <w:r w:rsidRPr="00021BA4">
                  <w:rPr>
                    <w:rFonts w:ascii="Verdana" w:eastAsia="Times New Roman" w:hAnsi="Verdana" w:cs="Times New Roman"/>
                    <w:color w:val="0000FF"/>
                    <w:sz w:val="20"/>
                    <w:szCs w:val="20"/>
                    <w:u w:val="single"/>
                    <w:lang w:eastAsia="ru-RU"/>
                  </w:rPr>
                  <w:t>TenderAC@nautocom.ru</w:t>
                </w:r>
              </w:hyperlink>
              <w:r w:rsidRPr="00021BA4"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u w:val="single"/>
                  <w:lang w:eastAsia="ru-RU"/>
                </w:rPr>
                <w:t xml:space="preserve"> </w:t>
              </w:r>
              <w:r w:rsidRPr="00021BA4">
                <w:rPr>
                  <w:rFonts w:ascii="Verdana" w:eastAsia="Times New Roman" w:hAnsi="Verdana" w:cs="Times New Roman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 </w:t>
              </w:r>
              <w:r w:rsidRPr="00021BA4"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>(в строке «Тема» сообщения обязательно указать номер лота</w:t>
              </w: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>ЛОТ</w:t>
              </w:r>
              <w:r w:rsidR="003F3030"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 xml:space="preserve"> 1</w:t>
              </w:r>
              <w:r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 xml:space="preserve">  -2025</w:t>
              </w:r>
              <w:r w:rsidRPr="00021BA4"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  <w:t>ДАК)</w:t>
              </w:r>
            </w:p>
            <w:p w14:paraId="3477C1EC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/>
                  <w:bCs/>
                  <w:i/>
                  <w:color w:val="0000FF"/>
                  <w:sz w:val="20"/>
                  <w:szCs w:val="20"/>
                  <w:u w:val="single"/>
                  <w:lang w:eastAsia="ru-RU"/>
                </w:rPr>
              </w:pPr>
              <w:bookmarkStart w:id="0" w:name="_GoBack"/>
              <w:bookmarkEnd w:id="0"/>
            </w:p>
            <w:p w14:paraId="7157498E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Cs/>
                  <w:color w:val="0000FF"/>
                  <w:sz w:val="20"/>
                  <w:szCs w:val="20"/>
                  <w:u w:val="single"/>
                  <w:lang w:eastAsia="ru-RU"/>
                </w:rPr>
                <w:t xml:space="preserve">либо в запечатанных конвертах по адресу: 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г. Нижний Новгород, пр. Ленина, д. 99Б</w:t>
              </w:r>
            </w:p>
            <w:p w14:paraId="3CADD016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Cs/>
                  <w:color w:val="0000FF"/>
                  <w:u w:val="single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главному специалисту управления по защите ресурсов ООО «Нижегородские Автокомпоненты».</w:t>
              </w:r>
              <w:r w:rsidRPr="00021BA4">
                <w:rPr>
                  <w:rFonts w:ascii="Verdana" w:eastAsia="Times New Roman" w:hAnsi="Verdana" w:cs="Times New Roman"/>
                  <w:bCs/>
                  <w:color w:val="0000FF"/>
                  <w:u w:val="single"/>
                  <w:lang w:eastAsia="ru-RU"/>
                </w:rPr>
                <w:t xml:space="preserve"> </w:t>
              </w:r>
            </w:p>
            <w:p w14:paraId="7314AD70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lang w:eastAsia="ru-RU"/>
                </w:rPr>
              </w:pPr>
            </w:p>
            <w:p w14:paraId="7B4E8C88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Запечатанный конверт должен содержать следующие реквизиты:</w:t>
              </w:r>
            </w:p>
            <w:p w14:paraId="0F723E83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-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ab/>
                <w:t>наименование поставщика;</w:t>
              </w:r>
            </w:p>
            <w:p w14:paraId="2CD4D9DE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-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ab/>
                <w:t>дата запечатывания конверта;</w:t>
              </w:r>
            </w:p>
            <w:p w14:paraId="7CB6EEEA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-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ab/>
                <w:t>печать организации на месте запечатывания (склеивания) конверта;</w:t>
              </w:r>
            </w:p>
            <w:p w14:paraId="10F87BF9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-</w:t>
              </w: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ab/>
                <w:t>пометка «для тендера».</w:t>
              </w:r>
            </w:p>
            <w:p w14:paraId="27B8C7C4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u w:val="single"/>
                  <w:lang w:eastAsia="ru-RU"/>
                </w:rPr>
              </w:pPr>
            </w:p>
            <w:p w14:paraId="76D4688A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Cs/>
                  <w:i/>
                  <w:iCs/>
                  <w:sz w:val="20"/>
                  <w:szCs w:val="20"/>
                  <w:u w:val="single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/>
                  <w:bCs/>
                  <w:i/>
                  <w:iCs/>
                  <w:sz w:val="20"/>
                  <w:szCs w:val="20"/>
                  <w:u w:val="single"/>
                  <w:lang w:eastAsia="ru-RU"/>
                </w:rPr>
                <w:t>Важно!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iCs/>
                  <w:sz w:val="20"/>
                  <w:szCs w:val="20"/>
                  <w:u w:val="single"/>
                  <w:lang w:eastAsia="ru-RU"/>
                </w:rPr>
                <w:t xml:space="preserve"> Коммерческое предложение и сметный расчет (калькуляция) должны быть заверены руководителем организации, в случае подписания документов другим уполномоченным лицом 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iCs/>
                  <w:sz w:val="20"/>
                  <w:szCs w:val="20"/>
                  <w:u w:val="single"/>
                  <w:lang w:eastAsia="ru-RU"/>
                </w:rPr>
                <w:lastRenderedPageBreak/>
                <w:t>предоставить копию доверенности на право подписания документов, содержащих ценовую информацию.</w:t>
              </w:r>
            </w:p>
            <w:p w14:paraId="4DBB7B21" w14:textId="77777777" w:rsidR="00CC77B9" w:rsidRPr="00021BA4" w:rsidRDefault="00CC77B9" w:rsidP="00CC77B9">
              <w:pPr>
                <w:spacing w:after="0" w:line="240" w:lineRule="auto"/>
                <w:rPr>
                  <w:rFonts w:ascii="Verdana" w:eastAsia="Times New Roman" w:hAnsi="Verdana" w:cs="Times New Roman"/>
                  <w:i/>
                  <w:sz w:val="20"/>
                  <w:szCs w:val="24"/>
                  <w:lang w:eastAsia="ru-RU"/>
                </w:rPr>
              </w:pPr>
            </w:p>
            <w:p w14:paraId="2C6F8AB7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Приложения</w:t>
              </w:r>
            </w:p>
            <w:p w14:paraId="4E294D45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>1. Форма «Коммерческое предложение».</w:t>
              </w:r>
            </w:p>
            <w:p w14:paraId="21863226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</w:pPr>
              <w:r w:rsidRPr="00021BA4"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  <w:t xml:space="preserve">2. </w:t>
              </w:r>
              <w:r w:rsidRPr="00021BA4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Инструкции для пользователей по работе с порталом анкет KYC.</w:t>
              </w:r>
            </w:p>
            <w:p w14:paraId="343EACBA" w14:textId="77777777" w:rsidR="00CC77B9" w:rsidRDefault="00CC77B9" w:rsidP="00CC77B9">
              <w:pPr>
                <w:spacing w:after="0" w:line="240" w:lineRule="auto"/>
                <w:jc w:val="both"/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</w:pPr>
              <w:r w:rsidRPr="00021BA4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3. Перечень документов для предоставления.</w:t>
              </w:r>
            </w:p>
            <w:p w14:paraId="63753C00" w14:textId="77777777" w:rsidR="00CC77B9" w:rsidRDefault="00CC77B9" w:rsidP="00CC77B9">
              <w:pPr>
                <w:spacing w:after="0" w:line="240" w:lineRule="auto"/>
                <w:jc w:val="both"/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</w:pPr>
              <w:r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4. Дефектная ведомость на ремонт металлоконструкций ЭМК г/п 20 т ном. №69200015076 в ГКЦ КПУ пролет Е-М.</w:t>
              </w:r>
            </w:p>
            <w:p w14:paraId="238BC370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sz w:val="20"/>
                  <w:szCs w:val="20"/>
                  <w:lang w:eastAsia="ru-RU"/>
                </w:rPr>
              </w:pPr>
              <w:r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 xml:space="preserve">5. </w:t>
              </w:r>
              <w:r w:rsidRPr="000528C0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 xml:space="preserve">Дефектная ведомость на ремонт металлоконструкций </w:t>
              </w:r>
              <w:r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подкрановой балки рельсового пути</w:t>
              </w:r>
              <w:r w:rsidRPr="000528C0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 xml:space="preserve"> ном</w:t>
              </w:r>
              <w:r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>.</w:t>
              </w:r>
              <w:r w:rsidRPr="000528C0">
                <w:rPr>
                  <w:rFonts w:ascii="Verdana" w:eastAsia="Calibri" w:hAnsi="Verdana" w:cs="Times New Roman"/>
                  <w:color w:val="000000"/>
                  <w:sz w:val="20"/>
                  <w:szCs w:val="20"/>
                </w:rPr>
                <w:t xml:space="preserve"> №69200015076 в ГКЦ КПУ пролет Е-М.</w:t>
              </w:r>
            </w:p>
            <w:p w14:paraId="43D567B2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lang w:eastAsia="ru-RU"/>
                </w:rPr>
              </w:pPr>
            </w:p>
            <w:p w14:paraId="6CF7E07E" w14:textId="77777777" w:rsidR="00CC77B9" w:rsidRPr="00021BA4" w:rsidRDefault="00CC77B9" w:rsidP="00CC77B9">
              <w:pPr>
                <w:autoSpaceDE w:val="0"/>
                <w:autoSpaceDN w:val="0"/>
                <w:spacing w:before="40" w:after="40" w:line="240" w:lineRule="auto"/>
                <w:rPr>
                  <w:rFonts w:ascii="Verdana" w:eastAsia="Times New Roman" w:hAnsi="Verdana" w:cs="Times New Roman"/>
                  <w:i/>
                  <w:u w:val="single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u w:val="single"/>
                  <w:lang w:eastAsia="ru-RU"/>
                </w:rPr>
                <w:t>Приложения размещены на ресурсе</w:t>
              </w:r>
              <w:r w:rsidRPr="00021BA4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u w:val="single"/>
                  <w:lang w:eastAsia="ru-RU"/>
                </w:rPr>
                <w:t xml:space="preserve"> 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color w:val="0563C1"/>
                  <w:sz w:val="20"/>
                  <w:szCs w:val="20"/>
                  <w:u w:val="single"/>
                  <w:lang w:eastAsia="ru-RU"/>
                </w:rPr>
                <w:t>(</w:t>
              </w:r>
              <w:hyperlink r:id="rId15" w:history="1">
                <w:r w:rsidRPr="00021BA4">
                  <w:rPr>
                    <w:rFonts w:ascii="Verdana" w:eastAsia="Times New Roman" w:hAnsi="Verdana" w:cs="Times New Roman"/>
                    <w:i/>
                    <w:iCs/>
                    <w:color w:val="0000FF"/>
                    <w:sz w:val="20"/>
                    <w:szCs w:val="20"/>
                    <w:u w:val="single"/>
                    <w:lang w:eastAsia="ru-RU"/>
                  </w:rPr>
                  <w:t>https://nautocom.ru/tenders/</w:t>
                </w:r>
              </w:hyperlink>
              <w:r w:rsidRPr="00021BA4">
                <w:rPr>
                  <w:rFonts w:ascii="Verdana" w:eastAsia="Times New Roman" w:hAnsi="Verdana" w:cs="Times New Roman"/>
                  <w:bCs/>
                  <w:i/>
                  <w:color w:val="0563C1"/>
                  <w:sz w:val="20"/>
                  <w:szCs w:val="20"/>
                  <w:u w:val="single"/>
                  <w:lang w:eastAsia="ru-RU"/>
                </w:rPr>
                <w:t>),</w:t>
              </w:r>
              <w:r w:rsidRPr="00021BA4">
                <w:rPr>
                  <w:rFonts w:ascii="Segoe UI" w:eastAsia="Times New Roman" w:hAnsi="Segoe UI" w:cs="Segoe UI"/>
                  <w:i/>
                  <w:color w:val="000000"/>
                  <w:sz w:val="20"/>
                  <w:szCs w:val="20"/>
                  <w:u w:val="single"/>
                  <w:lang w:eastAsia="ru-RU"/>
                </w:rPr>
                <w:t xml:space="preserve"> </w:t>
              </w:r>
              <w:r w:rsidRPr="00021BA4">
                <w:rPr>
                  <w:rFonts w:ascii="Verdana" w:eastAsia="Times New Roman" w:hAnsi="Verdana" w:cs="Segoe UI"/>
                  <w:i/>
                  <w:color w:val="000000"/>
                  <w:sz w:val="20"/>
                  <w:szCs w:val="20"/>
                  <w:u w:val="single"/>
                  <w:lang w:eastAsia="ru-RU"/>
                </w:rPr>
                <w:t>надо заходить в папку "Актуальные тендеры"</w:t>
              </w:r>
            </w:p>
            <w:p w14:paraId="7C6C30E4" w14:textId="77777777" w:rsidR="00CC77B9" w:rsidRPr="00021BA4" w:rsidRDefault="00CC77B9" w:rsidP="00CC77B9">
              <w:pPr>
                <w:spacing w:after="0" w:line="240" w:lineRule="auto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</w:p>
            <w:p w14:paraId="5D9C830D" w14:textId="77777777" w:rsidR="00CC77B9" w:rsidRPr="00021BA4" w:rsidRDefault="00CC77B9" w:rsidP="00CC77B9">
              <w:pPr>
                <w:spacing w:after="0" w:line="240" w:lineRule="auto"/>
                <w:rPr>
                  <w:rFonts w:ascii="Verdana" w:eastAsia="Times New Roman" w:hAnsi="Verdana" w:cs="Times New Roman"/>
                  <w:i/>
                  <w:sz w:val="20"/>
                  <w:szCs w:val="24"/>
                  <w:lang w:eastAsia="ru-RU"/>
                </w:rPr>
              </w:pPr>
            </w:p>
            <w:p w14:paraId="585C7D09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/>
                  <w:sz w:val="20"/>
                  <w:szCs w:val="20"/>
                  <w:lang w:eastAsia="ru-RU"/>
                </w:rPr>
                <w:t>КОНТАКТЫ</w:t>
              </w:r>
              <w:r w:rsidRPr="00021B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:</w:t>
              </w:r>
            </w:p>
            <w:p w14:paraId="6F35B103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</w:pPr>
            </w:p>
            <w:p w14:paraId="79D4ABC2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 xml:space="preserve">1.По имеющимся вопросам (техническим) Вы можете обратиться к главному </w:t>
              </w:r>
              <w:r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энергетику КРЗ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 xml:space="preserve"> – </w:t>
              </w:r>
              <w:r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Башкиров Леонид Александрович, тел. +7 93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0 </w:t>
              </w:r>
              <w:r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718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 xml:space="preserve"> </w:t>
              </w:r>
              <w:r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88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 xml:space="preserve"> </w:t>
              </w:r>
              <w:r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8</w:t>
              </w: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7.</w:t>
              </w:r>
            </w:p>
            <w:p w14:paraId="6ECE326D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bCs/>
                  <w:i/>
                  <w:sz w:val="20"/>
                  <w:szCs w:val="20"/>
                  <w:lang w:eastAsia="ru-RU"/>
                </w:rPr>
                <w:t>2. По имеющимся вопросам (организационным) Вы можете обратиться к главному механику – Кузнецов Николай Юрьевич, тел. 8 910 058 76 01</w:t>
              </w:r>
            </w:p>
            <w:p w14:paraId="777170A9" w14:textId="77777777" w:rsidR="00CC77B9" w:rsidRPr="00021BA4" w:rsidRDefault="00CC77B9" w:rsidP="00CC77B9">
              <w:pPr>
                <w:overflowPunct w:val="0"/>
                <w:autoSpaceDE w:val="0"/>
                <w:autoSpaceDN w:val="0"/>
                <w:adjustRightInd w:val="0"/>
                <w:spacing w:after="0" w:line="240" w:lineRule="auto"/>
                <w:contextualSpacing/>
                <w:jc w:val="both"/>
                <w:textAlignment w:val="baseline"/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</w:pPr>
            </w:p>
            <w:p w14:paraId="55FC0758" w14:textId="77777777" w:rsidR="00CC77B9" w:rsidRPr="00021BA4" w:rsidRDefault="00CC77B9" w:rsidP="00CC77B9">
              <w:pPr>
                <w:overflowPunct w:val="0"/>
                <w:autoSpaceDE w:val="0"/>
                <w:autoSpaceDN w:val="0"/>
                <w:adjustRightInd w:val="0"/>
                <w:spacing w:after="0" w:line="240" w:lineRule="auto"/>
                <w:contextualSpacing/>
                <w:jc w:val="both"/>
                <w:textAlignment w:val="baseline"/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>3. При возникновении вопросов, касающихся порядка предоставления документов, необходимо обращаться к администратору тендерных процедур ООО «Нижегородские Автокомпоненты». Контактные данные:</w:t>
              </w:r>
            </w:p>
            <w:p w14:paraId="40B28FDD" w14:textId="77777777" w:rsidR="00CC77B9" w:rsidRPr="00021BA4" w:rsidRDefault="00CC77B9" w:rsidP="00CC77B9">
              <w:pPr>
                <w:overflowPunct w:val="0"/>
                <w:autoSpaceDE w:val="0"/>
                <w:autoSpaceDN w:val="0"/>
                <w:adjustRightInd w:val="0"/>
                <w:spacing w:after="0" w:line="240" w:lineRule="auto"/>
                <w:contextualSpacing/>
                <w:jc w:val="both"/>
                <w:textAlignment w:val="baseline"/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 xml:space="preserve">Смирнова Елена Владимировна, </w:t>
              </w:r>
            </w:p>
            <w:p w14:paraId="1D45E369" w14:textId="77777777" w:rsidR="00CC77B9" w:rsidRPr="00021BA4" w:rsidRDefault="003F3030" w:rsidP="00CC77B9">
              <w:pPr>
                <w:spacing w:after="0" w:line="240" w:lineRule="auto"/>
                <w:rPr>
                  <w:rFonts w:ascii="Verdana" w:eastAsia="Times New Roman" w:hAnsi="Verdana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</w:pPr>
              <w:hyperlink r:id="rId16" w:history="1">
                <w:r w:rsidR="00CC77B9" w:rsidRPr="00021BA4">
                  <w:rPr>
                    <w:rFonts w:ascii="Verdana" w:eastAsia="Times New Roman" w:hAnsi="Verdana" w:cs="Times New Roman"/>
                    <w:iCs/>
                    <w:color w:val="0000FF"/>
                    <w:sz w:val="20"/>
                    <w:szCs w:val="20"/>
                    <w:u w:val="single"/>
                    <w:lang w:eastAsia="ru-RU"/>
                  </w:rPr>
                  <w:t>SmirnovaEV@nautocom.ru</w:t>
                </w:r>
              </w:hyperlink>
              <w:r w:rsidR="00CC77B9" w:rsidRPr="00021BA4">
                <w:rPr>
                  <w:rFonts w:ascii="Verdana" w:eastAsia="Times New Roman" w:hAnsi="Verdana" w:cs="Times New Roman"/>
                  <w:iCs/>
                  <w:color w:val="1F497D"/>
                  <w:sz w:val="20"/>
                  <w:szCs w:val="20"/>
                  <w:lang w:eastAsia="ru-RU"/>
                </w:rPr>
                <w:t xml:space="preserve"> , </w:t>
              </w:r>
              <w:r w:rsidR="00CC77B9" w:rsidRPr="00021BA4">
                <w:rPr>
                  <w:rFonts w:ascii="Verdana" w:eastAsia="Times New Roman" w:hAnsi="Verdana" w:cs="Times New Roman"/>
                  <w:iCs/>
                  <w:color w:val="000000" w:themeColor="text1"/>
                  <w:sz w:val="20"/>
                  <w:szCs w:val="20"/>
                  <w:lang w:eastAsia="ru-RU"/>
                </w:rPr>
                <w:t xml:space="preserve">тел. </w:t>
              </w:r>
              <w:r w:rsidR="00CC77B9" w:rsidRPr="00021BA4">
                <w:rPr>
                  <w:rFonts w:ascii="Verdana" w:eastAsia="Times New Roman" w:hAnsi="Verdana" w:cs="Times New Roman"/>
                  <w:i/>
                  <w:iCs/>
                  <w:color w:val="000000" w:themeColor="text1"/>
                  <w:sz w:val="20"/>
                  <w:szCs w:val="20"/>
                  <w:lang w:eastAsia="ru-RU"/>
                </w:rPr>
                <w:t>(831) 295-93-49, 8 9103847759</w:t>
              </w:r>
            </w:p>
            <w:p w14:paraId="1D31E99F" w14:textId="77777777" w:rsidR="00CC77B9" w:rsidRPr="00021BA4" w:rsidRDefault="00CC77B9" w:rsidP="00CC77B9">
              <w:pPr>
                <w:spacing w:after="0" w:line="240" w:lineRule="auto"/>
                <w:rPr>
                  <w:rFonts w:ascii="Times New Roman" w:eastAsia="Times New Roman" w:hAnsi="Times New Roman" w:cs="Times New Roman"/>
                  <w:i/>
                  <w:iCs/>
                  <w:color w:val="000000" w:themeColor="text1"/>
                  <w:lang w:eastAsia="ru-RU"/>
                </w:rPr>
              </w:pPr>
            </w:p>
            <w:p w14:paraId="1EDC2E43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color w:val="0000FF"/>
                  <w:sz w:val="20"/>
                  <w:szCs w:val="20"/>
                  <w:lang w:eastAsia="ru-RU"/>
                </w:rPr>
              </w:pPr>
            </w:p>
            <w:p w14:paraId="7FE78E56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  <w:t xml:space="preserve">4. По вопросам аккредитации, заполнения анкеты </w:t>
              </w:r>
              <w:r w:rsidRPr="00021BA4"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val="en-US" w:eastAsia="ru-RU"/>
                </w:rPr>
                <w:t>KYC</w:t>
              </w:r>
              <w:r w:rsidRPr="00021BA4"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  <w:t xml:space="preserve"> обращаться к куратору проекта. </w:t>
              </w:r>
            </w:p>
            <w:p w14:paraId="714C7CD0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0"/>
                  <w:lang w:eastAsia="ru-RU"/>
                </w:rPr>
                <w:t>Контактные данные:</w:t>
              </w:r>
            </w:p>
            <w:p w14:paraId="1E5D3645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  <w:t xml:space="preserve">Куренкова Татьяна Владимировна, тел. </w:t>
              </w: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 </w:t>
              </w:r>
              <w:r w:rsidRPr="00021BA4"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  <w:t>8 9535767804</w:t>
              </w:r>
            </w:p>
            <w:p w14:paraId="78F7AE89" w14:textId="77777777" w:rsidR="00CC77B9" w:rsidRPr="00021BA4" w:rsidRDefault="003F3030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</w:pPr>
              <w:hyperlink r:id="rId17" w:history="1">
                <w:r w:rsidR="00CC77B9" w:rsidRPr="00021BA4">
                  <w:rPr>
                    <w:rFonts w:ascii="Verdana" w:eastAsia="Times New Roman" w:hAnsi="Verdana" w:cs="Times New Roman"/>
                    <w:i/>
                    <w:iCs/>
                    <w:color w:val="0000FF"/>
                    <w:sz w:val="20"/>
                    <w:szCs w:val="20"/>
                    <w:u w:val="single"/>
                    <w:lang w:val="en-US" w:eastAsia="ru-RU"/>
                  </w:rPr>
                  <w:t>Kurenkova</w:t>
                </w:r>
                <w:r w:rsidR="00CC77B9" w:rsidRPr="00021BA4">
                  <w:rPr>
                    <w:rFonts w:ascii="Verdana" w:eastAsia="Times New Roman" w:hAnsi="Verdana" w:cs="Times New Roman"/>
                    <w:i/>
                    <w:iCs/>
                    <w:color w:val="0000FF"/>
                    <w:sz w:val="20"/>
                    <w:szCs w:val="20"/>
                    <w:u w:val="single"/>
                    <w:lang w:eastAsia="ru-RU"/>
                  </w:rPr>
                  <w:t xml:space="preserve">TV@nautocom.ru </w:t>
                </w:r>
              </w:hyperlink>
            </w:p>
            <w:p w14:paraId="50EFA3D2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iCs/>
                  <w:sz w:val="20"/>
                  <w:szCs w:val="20"/>
                  <w:lang w:eastAsia="ru-RU"/>
                </w:rPr>
              </w:pPr>
            </w:p>
            <w:p w14:paraId="146C986B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Verdana" w:eastAsia="Times New Roman" w:hAnsi="Verdana" w:cs="Times New Roman"/>
                  <w:i/>
                  <w:sz w:val="20"/>
                  <w:szCs w:val="24"/>
                  <w:lang w:eastAsia="ru-RU"/>
                </w:rPr>
              </w:pPr>
              <w:r w:rsidRPr="00021BA4">
                <w:rPr>
                  <w:rFonts w:ascii="Verdana" w:eastAsia="Times New Roman" w:hAnsi="Verdana" w:cs="Times New Roman"/>
                  <w:i/>
                  <w:sz w:val="20"/>
                  <w:szCs w:val="24"/>
                  <w:lang w:eastAsia="ru-RU"/>
                </w:rPr>
                <w:t xml:space="preserve">5. При возникновении вопросов, связанных с нарушениями конкурентных процедур, необходимо обратиться в Службу доверия: </w:t>
              </w:r>
            </w:p>
            <w:p w14:paraId="251FEE48" w14:textId="77777777" w:rsidR="00CC77B9" w:rsidRPr="00021BA4" w:rsidRDefault="00CC77B9" w:rsidP="00CC77B9">
              <w:pPr>
                <w:spacing w:after="0" w:line="240" w:lineRule="auto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</w:p>
            <w:p w14:paraId="5504F67A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lastRenderedPageBreak/>
                <w:drawing>
                  <wp:inline distT="0" distB="0" distL="0" distR="0" wp14:anchorId="0B198C9F" wp14:editId="6E345599">
                    <wp:extent cx="6300470" cy="4358640"/>
                    <wp:effectExtent l="0" t="0" r="5080" b="3810"/>
                    <wp:docPr id="2" name="Рисунок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300470" cy="435864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  <w:p w14:paraId="3A709A9C" w14:textId="77777777" w:rsidR="00CC77B9" w:rsidRPr="00021BA4" w:rsidRDefault="00CC77B9" w:rsidP="00CC77B9">
              <w:pPr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br w:type="page"/>
              </w:r>
            </w:p>
            <w:p w14:paraId="0CE828EB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lastRenderedPageBreak/>
                <w:t>Горячая линия АО «НижКомАвто»</w:t>
              </w:r>
            </w:p>
            <w:p w14:paraId="41767578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</w:p>
            <w:p w14:paraId="78855BF9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АО «НижКомАвто» предоставляет возможность всем желающим передать обращение или сообщение о фактах несоблюдения профессиональной этики, наличия конфликта интересов, правонарушений, а также прочих действий, которые наносят или могут нанести ущерб «Группе ГАЗ» любым из доступных способов:</w:t>
              </w:r>
            </w:p>
            <w:p w14:paraId="2F26686D" w14:textId="77777777" w:rsidR="00CC77B9" w:rsidRPr="00021BA4" w:rsidRDefault="00CC77B9" w:rsidP="00CC77B9">
              <w:pPr>
                <w:numPr>
                  <w:ilvl w:val="0"/>
                  <w:numId w:val="2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Посредством отправки сообщений на Горячую линию АО «НижКомАвто» в области соблюдения профессиональной этики и противодействия правонарушениям: </w:t>
              </w:r>
            </w:p>
            <w:p w14:paraId="6F80F8EF" w14:textId="77777777" w:rsidR="00CC77B9" w:rsidRPr="00021BA4" w:rsidRDefault="00CC77B9" w:rsidP="00CC77B9">
              <w:pPr>
                <w:numPr>
                  <w:ilvl w:val="0"/>
                  <w:numId w:val="3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отправив сообщение на электронный почтовый ящик по адресу: </w:t>
              </w:r>
              <w:hyperlink r:id="rId19" w:history="1">
                <w:r w:rsidRPr="00021BA4">
                  <w:rPr>
                    <w:rFonts w:ascii="Times New Roman" w:eastAsia="Times New Roman" w:hAnsi="Times New Roman" w:cs="Times New Roman"/>
                    <w:color w:val="0000FF"/>
                    <w:sz w:val="24"/>
                    <w:szCs w:val="24"/>
                    <w:u w:val="single"/>
                    <w:lang w:eastAsia="ru-RU"/>
                  </w:rPr>
                  <w:t>doverie@gaz.ru</w:t>
                </w:r>
              </w:hyperlink>
            </w:p>
            <w:p w14:paraId="41DAD2C6" w14:textId="77777777" w:rsidR="00CC77B9" w:rsidRPr="00021BA4" w:rsidRDefault="00CC77B9" w:rsidP="00CC77B9">
              <w:pPr>
                <w:numPr>
                  <w:ilvl w:val="0"/>
                  <w:numId w:val="3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позвонив по телефону «Горячей линии» 8 800 100 55 80 (ВСЕ ЗВОНКИ БЕСПЛАТНО) или оставив сообщение на автоответчике.</w:t>
              </w:r>
            </w:p>
            <w:p w14:paraId="02D4C9C7" w14:textId="77777777" w:rsidR="00CC77B9" w:rsidRPr="00021BA4" w:rsidRDefault="00CC77B9" w:rsidP="00CC77B9">
              <w:pPr>
                <w:numPr>
                  <w:ilvl w:val="0"/>
                  <w:numId w:val="3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отправив факсимильное сообщение на номер 8 800 100 55 80.</w:t>
              </w:r>
            </w:p>
            <w:p w14:paraId="384D9496" w14:textId="77777777" w:rsidR="00CC77B9" w:rsidRPr="00021BA4" w:rsidRDefault="00CC77B9" w:rsidP="00CC77B9">
              <w:pPr>
                <w:numPr>
                  <w:ilvl w:val="0"/>
                  <w:numId w:val="3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письмом, адресованным непосредственно Главному этическому уполномоченному АО «НижКомАвто».</w:t>
              </w:r>
            </w:p>
            <w:p w14:paraId="134A084D" w14:textId="77777777" w:rsidR="00CC77B9" w:rsidRPr="00021BA4" w:rsidRDefault="00CC77B9" w:rsidP="00CC77B9">
              <w:pPr>
                <w:numPr>
                  <w:ilvl w:val="0"/>
                  <w:numId w:val="2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Почтовый адрес: Главному этическому уполномоченному 603004, г. Нижний Новгород, ул. Поющева, д.3а, абонентский ящик № 43. </w:t>
              </w:r>
            </w:p>
            <w:p w14:paraId="1A2D393B" w14:textId="77777777" w:rsidR="00CC77B9" w:rsidRPr="00021BA4" w:rsidRDefault="00CC77B9" w:rsidP="00CC77B9">
              <w:pPr>
                <w:numPr>
                  <w:ilvl w:val="0"/>
                  <w:numId w:val="2"/>
                </w:num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Используя мобильные приложения Viber, Telegram, WhatsApp, а также отправив SMS- или MMS-сообщение на номер 8-910-100-88-55. </w:t>
              </w:r>
            </w:p>
            <w:p w14:paraId="53F95C4E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</w:p>
            <w:p w14:paraId="20570E4E" w14:textId="77777777" w:rsidR="00CC77B9" w:rsidRPr="00021BA4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Горячая линия АО «НижКомАвто» предусматривает как анонимный способ отправки сообщения, так и с указанием имени или другого способа идентификации личности отправителя.</w:t>
              </w:r>
            </w:p>
            <w:p w14:paraId="46CC8460" w14:textId="77777777" w:rsidR="007E59B0" w:rsidRPr="00CC77B9" w:rsidRDefault="00CC77B9" w:rsidP="00CC77B9">
              <w:pPr>
                <w:spacing w:after="0" w:line="240" w:lineRule="auto"/>
                <w:jc w:val="both"/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</w:pPr>
              <w:r w:rsidRPr="00021BA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Любое обращение по умолчанию будет считаться </w:t>
              </w:r>
              <w:r w:rsidRPr="00021BA4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конфиденциальным.</w:t>
              </w:r>
            </w:p>
          </w:sdtContent>
        </w:sdt>
      </w:sdtContent>
    </w:sdt>
    <w:p w14:paraId="2EFF4000" w14:textId="77777777" w:rsidR="007E59B0" w:rsidRDefault="007E59B0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p w14:paraId="114713C6" w14:textId="77777777" w:rsidR="00116E6A" w:rsidRDefault="00116E6A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p w14:paraId="6ECE4940" w14:textId="77777777" w:rsidR="00CC77B9" w:rsidRDefault="00CC77B9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p w14:paraId="7ADD1089" w14:textId="77777777" w:rsidR="00116E6A" w:rsidRPr="00B74F00" w:rsidRDefault="00116E6A" w:rsidP="007E59B0">
      <w:pPr>
        <w:tabs>
          <w:tab w:val="right" w:pos="9360"/>
        </w:tabs>
        <w:jc w:val="both"/>
        <w:rPr>
          <w:rFonts w:ascii="Verdana" w:hAnsi="Verdana"/>
          <w:bCs/>
          <w:sz w:val="20"/>
        </w:rPr>
      </w:pPr>
    </w:p>
    <w:tbl>
      <w:tblPr>
        <w:tblW w:w="0" w:type="auto"/>
        <w:tblInd w:w="-142" w:type="dxa"/>
        <w:tblLook w:val="0000" w:firstRow="0" w:lastRow="0" w:firstColumn="0" w:lastColumn="0" w:noHBand="0" w:noVBand="0"/>
      </w:tblPr>
      <w:tblGrid>
        <w:gridCol w:w="2410"/>
        <w:gridCol w:w="4820"/>
        <w:gridCol w:w="2341"/>
      </w:tblGrid>
      <w:tr w:rsidR="00116E6A" w:rsidRPr="00B74F00" w14:paraId="5E2BDB9F" w14:textId="77777777" w:rsidTr="00A106C8">
        <w:tc>
          <w:tcPr>
            <w:tcW w:w="2410" w:type="dxa"/>
          </w:tcPr>
          <w:p w14:paraId="0DD05461" w14:textId="77777777" w:rsidR="00116E6A" w:rsidRPr="00B74F00" w:rsidRDefault="003F3030" w:rsidP="00285112">
            <w:pPr>
              <w:tabs>
                <w:tab w:val="right" w:pos="9360"/>
              </w:tabs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</w:rPr>
                <w:alias w:val="PostSinger"/>
                <w:tag w:val="PostSinger"/>
                <w:id w:val="417524610"/>
                <w:placeholder>
                  <w:docPart w:val="A20DB3AB5178448E8A7A203E5EDCF283"/>
                </w:placeholder>
              </w:sdtPr>
              <w:sdtEndPr/>
              <w:sdtContent>
                <w:r w:rsidR="00116E6A" w:rsidRPr="00A30322">
                  <w:rPr>
                    <w:rFonts w:ascii="Verdana" w:hAnsi="Verdana"/>
                    <w:sz w:val="20"/>
                  </w:rPr>
                  <w:t>Технический директор</w:t>
                </w:r>
              </w:sdtContent>
            </w:sdt>
          </w:p>
        </w:tc>
        <w:tc>
          <w:tcPr>
            <w:tcW w:w="4820" w:type="dxa"/>
          </w:tcPr>
          <w:sdt>
            <w:sdtPr>
              <w:rPr>
                <w:rFonts w:ascii="Verdana" w:hAnsi="Verdana"/>
                <w:sz w:val="20"/>
              </w:rPr>
              <w:alias w:val="SignEDS"/>
              <w:tag w:val="SignEDS"/>
              <w:id w:val="-1355110487"/>
              <w:placeholder>
                <w:docPart w:val="FEC6CDDC88ED4911A9503B80B8BE7D4F"/>
              </w:placeholder>
            </w:sdtPr>
            <w:sdtEndPr/>
            <w:sdtContent>
              <w:p w14:paraId="0C41C36A" w14:textId="77777777" w:rsidR="00116E6A" w:rsidRPr="00B74F00" w:rsidRDefault="00AD069B" w:rsidP="00285112">
                <w:pPr>
                  <w:tabs>
                    <w:tab w:val="right" w:pos="9360"/>
                  </w:tabs>
                  <w:jc w:val="center"/>
                  <w:rPr>
                    <w:rFonts w:ascii="Verdana" w:hAnsi="Verdana"/>
                    <w:sz w:val="20"/>
                  </w:rPr>
                </w:pPr>
                <w:r w:rsidRPr="00AD069B">
                  <w:rPr>
                    <w:rFonts w:ascii="Verdana" w:hAnsi="Verdana"/>
                    <w:sz w:val="20"/>
                  </w:rPr>
                  <w:t>[ПКЭП]</w:t>
                </w:r>
              </w:p>
            </w:sdtContent>
          </w:sdt>
        </w:tc>
        <w:tc>
          <w:tcPr>
            <w:tcW w:w="2341" w:type="dxa"/>
          </w:tcPr>
          <w:p w14:paraId="51F2797F" w14:textId="77777777" w:rsidR="00116E6A" w:rsidRPr="00B74F00" w:rsidRDefault="003F3030" w:rsidP="00285112">
            <w:pPr>
              <w:tabs>
                <w:tab w:val="right" w:pos="9360"/>
              </w:tabs>
              <w:jc w:val="right"/>
              <w:rPr>
                <w:rFonts w:ascii="Verdana" w:hAnsi="Verdana"/>
                <w:sz w:val="20"/>
              </w:rPr>
            </w:pPr>
            <w:sdt>
              <w:sdtPr>
                <w:rPr>
                  <w:rFonts w:ascii="Verdana" w:hAnsi="Verdana"/>
                  <w:sz w:val="20"/>
                </w:rPr>
                <w:alias w:val="FIOsinger2"/>
                <w:tag w:val="FIOsinger2"/>
                <w:id w:val="-1992560263"/>
                <w:placeholder>
                  <w:docPart w:val="56A33D1B5A934D619028783EA89085DD"/>
                </w:placeholder>
              </w:sdtPr>
              <w:sdtEndPr/>
              <w:sdtContent>
                <w:r w:rsidR="00116E6A" w:rsidRPr="00A30322">
                  <w:rPr>
                    <w:rFonts w:ascii="Verdana" w:hAnsi="Verdana"/>
                    <w:sz w:val="20"/>
                  </w:rPr>
                  <w:t>А.С. Ерышканов</w:t>
                </w:r>
              </w:sdtContent>
            </w:sdt>
          </w:p>
        </w:tc>
      </w:tr>
    </w:tbl>
    <w:p w14:paraId="53953E79" w14:textId="77777777" w:rsidR="00116E6A" w:rsidRDefault="00116E6A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F8A8E63" w14:textId="77777777" w:rsidR="00B908F1" w:rsidRDefault="00B908F1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1852B0F" w14:textId="77777777" w:rsidR="00116E6A" w:rsidRDefault="00116E6A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CD18FAE" w14:textId="77777777"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E81C6A6" w14:textId="77777777"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3AEB03D" w14:textId="77777777"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4FABD725" w14:textId="77777777"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E698F1F" w14:textId="77777777"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02A4423A" w14:textId="77777777"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728D53C1" w14:textId="77777777"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2D30528" w14:textId="77777777" w:rsidR="00CC77B9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6479AB9E" w14:textId="77777777" w:rsidR="00CC77B9" w:rsidRPr="00B74F00" w:rsidRDefault="00CC77B9" w:rsidP="00116E6A">
      <w:pPr>
        <w:pStyle w:val="a4"/>
        <w:tabs>
          <w:tab w:val="clear" w:pos="4677"/>
          <w:tab w:val="clear" w:pos="9355"/>
          <w:tab w:val="left" w:pos="7320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AB9AF4E" w14:textId="77777777" w:rsidR="00116E6A" w:rsidRPr="00805187" w:rsidRDefault="00116E6A" w:rsidP="00116E6A">
      <w:pPr>
        <w:rPr>
          <w:rFonts w:ascii="Verdana" w:hAnsi="Verdana"/>
          <w:bCs/>
          <w:sz w:val="20"/>
          <w:szCs w:val="20"/>
        </w:rPr>
      </w:pPr>
      <w:r w:rsidRPr="00E20622">
        <w:rPr>
          <w:rFonts w:ascii="Verdana" w:hAnsi="Verdana"/>
          <w:sz w:val="16"/>
          <w:szCs w:val="16"/>
        </w:rPr>
        <w:t>Исп.</w:t>
      </w:r>
      <w:r w:rsidRPr="008A5580">
        <w:rPr>
          <w:rFonts w:ascii="Verdana" w:hAnsi="Verdana"/>
          <w:sz w:val="16"/>
          <w:szCs w:val="16"/>
        </w:rPr>
        <w:t xml:space="preserve"> </w:t>
      </w:r>
      <w:sdt>
        <w:sdtPr>
          <w:rPr>
            <w:rFonts w:ascii="Verdana" w:hAnsi="Verdana"/>
            <w:bCs/>
            <w:sz w:val="16"/>
            <w:szCs w:val="20"/>
          </w:rPr>
          <w:alias w:val="InitiatorData"/>
          <w:tag w:val="InitiatorData"/>
          <w:id w:val="-277411680"/>
          <w:placeholder>
            <w:docPart w:val="FF8823EADAB3466CAE04250290610FD6"/>
          </w:placeholder>
        </w:sdtPr>
        <w:sdtEndPr/>
        <w:sdtContent>
          <w:r w:rsidRPr="00A30322">
            <w:rPr>
              <w:rFonts w:ascii="Verdana" w:hAnsi="Verdana"/>
              <w:bCs/>
              <w:sz w:val="16"/>
              <w:szCs w:val="20"/>
            </w:rPr>
            <w:t>Кузнецов Н. Ю., Главный механик предприятия - начальник управления Тел. 30592</w:t>
          </w:r>
        </w:sdtContent>
      </w:sdt>
    </w:p>
    <w:p w14:paraId="3087142F" w14:textId="77777777" w:rsidR="00762675" w:rsidRPr="007E59B0" w:rsidRDefault="00116E6A" w:rsidP="007E59B0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Проектный №: </w:t>
      </w:r>
      <w:sdt>
        <w:sdtPr>
          <w:rPr>
            <w:rFonts w:ascii="Verdana" w:hAnsi="Verdana"/>
            <w:sz w:val="16"/>
            <w:szCs w:val="16"/>
          </w:rPr>
          <w:alias w:val="ProjNumber"/>
          <w:tag w:val="ProjNumber"/>
          <w:id w:val="-1054462816"/>
          <w:placeholder>
            <w:docPart w:val="3EE1EF15A0F54A62AA2F33BE2D069978"/>
          </w:placeholder>
        </w:sdtPr>
        <w:sdtEndPr/>
        <w:sdtContent>
          <w:r w:rsidRPr="00EF1F33">
            <w:rPr>
              <w:rFonts w:ascii="Verdana" w:hAnsi="Verdana"/>
              <w:sz w:val="16"/>
              <w:szCs w:val="16"/>
            </w:rPr>
            <w:t>Проект 9/003</w:t>
          </w:r>
        </w:sdtContent>
      </w:sdt>
    </w:p>
    <w:sectPr w:rsidR="00762675" w:rsidRPr="007E59B0" w:rsidSect="00164745">
      <w:footerReference w:type="default" r:id="rId20"/>
      <w:pgSz w:w="11906" w:h="16838"/>
      <w:pgMar w:top="993" w:right="56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8CA2E" w14:textId="77777777" w:rsidR="009E3254" w:rsidRDefault="009E3254" w:rsidP="00164745">
      <w:pPr>
        <w:spacing w:after="0" w:line="240" w:lineRule="auto"/>
      </w:pPr>
      <w:r>
        <w:separator/>
      </w:r>
    </w:p>
  </w:endnote>
  <w:endnote w:type="continuationSeparator" w:id="0">
    <w:p w14:paraId="47E1324F" w14:textId="77777777" w:rsidR="009E3254" w:rsidRDefault="009E3254" w:rsidP="00164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31460" w14:textId="77777777" w:rsidR="00164745" w:rsidRDefault="0016474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17EEB" w14:textId="77777777" w:rsidR="009E3254" w:rsidRDefault="009E3254" w:rsidP="00164745">
      <w:pPr>
        <w:spacing w:after="0" w:line="240" w:lineRule="auto"/>
      </w:pPr>
      <w:r>
        <w:separator/>
      </w:r>
    </w:p>
  </w:footnote>
  <w:footnote w:type="continuationSeparator" w:id="0">
    <w:p w14:paraId="6A5EC141" w14:textId="77777777" w:rsidR="009E3254" w:rsidRDefault="009E3254" w:rsidP="00164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26074"/>
    <w:multiLevelType w:val="hybridMultilevel"/>
    <w:tmpl w:val="21E6D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865A5"/>
    <w:multiLevelType w:val="hybridMultilevel"/>
    <w:tmpl w:val="68727438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AD031A9"/>
    <w:multiLevelType w:val="hybridMultilevel"/>
    <w:tmpl w:val="BF4AF6D4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61598A"/>
    <w:multiLevelType w:val="hybridMultilevel"/>
    <w:tmpl w:val="BBDEB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675"/>
    <w:rsid w:val="00086770"/>
    <w:rsid w:val="00091D4A"/>
    <w:rsid w:val="0009562F"/>
    <w:rsid w:val="000A3E3B"/>
    <w:rsid w:val="000B596B"/>
    <w:rsid w:val="000D0B44"/>
    <w:rsid w:val="000D19D6"/>
    <w:rsid w:val="000E67F7"/>
    <w:rsid w:val="00116E6A"/>
    <w:rsid w:val="001602CA"/>
    <w:rsid w:val="00164745"/>
    <w:rsid w:val="001C6DD5"/>
    <w:rsid w:val="001E1539"/>
    <w:rsid w:val="002A4F12"/>
    <w:rsid w:val="00305676"/>
    <w:rsid w:val="0033043B"/>
    <w:rsid w:val="00355F19"/>
    <w:rsid w:val="003D7D4E"/>
    <w:rsid w:val="003F3030"/>
    <w:rsid w:val="004168E8"/>
    <w:rsid w:val="004261C3"/>
    <w:rsid w:val="0046160C"/>
    <w:rsid w:val="004A67F6"/>
    <w:rsid w:val="004C2699"/>
    <w:rsid w:val="0055768E"/>
    <w:rsid w:val="005D1575"/>
    <w:rsid w:val="006260E8"/>
    <w:rsid w:val="0063658B"/>
    <w:rsid w:val="0068623F"/>
    <w:rsid w:val="006B3208"/>
    <w:rsid w:val="006C4CB9"/>
    <w:rsid w:val="006F3926"/>
    <w:rsid w:val="0071030E"/>
    <w:rsid w:val="00745588"/>
    <w:rsid w:val="00762675"/>
    <w:rsid w:val="00764271"/>
    <w:rsid w:val="00790505"/>
    <w:rsid w:val="007E59B0"/>
    <w:rsid w:val="007F79A1"/>
    <w:rsid w:val="008556D4"/>
    <w:rsid w:val="00903C15"/>
    <w:rsid w:val="00927A4C"/>
    <w:rsid w:val="009662B9"/>
    <w:rsid w:val="009B2B8D"/>
    <w:rsid w:val="009E3254"/>
    <w:rsid w:val="009E65C6"/>
    <w:rsid w:val="009F1C33"/>
    <w:rsid w:val="00A106C8"/>
    <w:rsid w:val="00A42CB9"/>
    <w:rsid w:val="00A60430"/>
    <w:rsid w:val="00A6114D"/>
    <w:rsid w:val="00AC5F95"/>
    <w:rsid w:val="00AD069B"/>
    <w:rsid w:val="00B3661B"/>
    <w:rsid w:val="00B74F00"/>
    <w:rsid w:val="00B908F1"/>
    <w:rsid w:val="00BF7FF6"/>
    <w:rsid w:val="00C014CD"/>
    <w:rsid w:val="00C5298E"/>
    <w:rsid w:val="00C6145E"/>
    <w:rsid w:val="00C72400"/>
    <w:rsid w:val="00C72629"/>
    <w:rsid w:val="00C87D6E"/>
    <w:rsid w:val="00CB151A"/>
    <w:rsid w:val="00CC77B9"/>
    <w:rsid w:val="00CC77FA"/>
    <w:rsid w:val="00DE237D"/>
    <w:rsid w:val="00DE55D3"/>
    <w:rsid w:val="00E515F6"/>
    <w:rsid w:val="00E73028"/>
    <w:rsid w:val="00E83DF5"/>
    <w:rsid w:val="00EA7192"/>
    <w:rsid w:val="00F42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E482A"/>
  <w15:chartTrackingRefBased/>
  <w15:docId w15:val="{637E626E-A8C2-4B5F-A627-246271C3C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67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267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62675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762675"/>
    <w:rPr>
      <w:rFonts w:ascii="Arial" w:eastAsia="Times New Roman" w:hAnsi="Arial" w:cs="Times New Roman"/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D0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0B44"/>
    <w:rPr>
      <w:rFonts w:ascii="Segoe UI" w:hAnsi="Segoe UI" w:cs="Segoe UI"/>
      <w:sz w:val="18"/>
      <w:szCs w:val="18"/>
      <w:lang w:val="ru-RU"/>
    </w:rPr>
  </w:style>
  <w:style w:type="character" w:styleId="a8">
    <w:name w:val="Hyperlink"/>
    <w:basedOn w:val="a0"/>
    <w:uiPriority w:val="99"/>
    <w:unhideWhenUsed/>
    <w:rsid w:val="000D0B44"/>
    <w:rPr>
      <w:color w:val="0563C1" w:themeColor="hyperlink"/>
      <w:u w:val="single"/>
    </w:rPr>
  </w:style>
  <w:style w:type="character" w:styleId="a9">
    <w:name w:val="Placeholder Text"/>
    <w:basedOn w:val="a0"/>
    <w:uiPriority w:val="99"/>
    <w:semiHidden/>
    <w:rsid w:val="00DE237D"/>
    <w:rPr>
      <w:color w:val="808080"/>
    </w:rPr>
  </w:style>
  <w:style w:type="paragraph" w:styleId="aa">
    <w:name w:val="List Paragraph"/>
    <w:basedOn w:val="a"/>
    <w:uiPriority w:val="34"/>
    <w:qFormat/>
    <w:rsid w:val="00A60430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164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4745"/>
    <w:rPr>
      <w:lang w:val="ru-RU"/>
    </w:rPr>
  </w:style>
  <w:style w:type="paragraph" w:customStyle="1" w:styleId="3">
    <w:name w:val="Стиль3"/>
    <w:basedOn w:val="a"/>
    <w:rsid w:val="007E59B0"/>
    <w:pPr>
      <w:spacing w:before="120" w:after="0" w:line="240" w:lineRule="auto"/>
    </w:pPr>
    <w:rPr>
      <w:rFonts w:ascii="Tahoma" w:eastAsia="Times New Roman" w:hAnsi="Tahoma" w:cs="Times New Roman"/>
      <w:kern w:val="16"/>
      <w:sz w:val="24"/>
      <w:szCs w:val="20"/>
      <w:lang w:eastAsia="ru-RU"/>
    </w:rPr>
  </w:style>
  <w:style w:type="paragraph" w:customStyle="1" w:styleId="4">
    <w:name w:val="Стиль4"/>
    <w:basedOn w:val="a"/>
    <w:rsid w:val="007E59B0"/>
    <w:pPr>
      <w:tabs>
        <w:tab w:val="right" w:pos="936"/>
      </w:tabs>
      <w:spacing w:before="120" w:after="0" w:line="240" w:lineRule="auto"/>
    </w:pPr>
    <w:rPr>
      <w:rFonts w:ascii="Tahoma" w:eastAsia="Times New Roman" w:hAnsi="Tahoma" w:cs="Times New Roman"/>
      <w:b/>
      <w:kern w:val="16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1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urenkovaTV@nautocom.ru%20" TargetMode="External"/><Relationship Id="rId18" Type="http://schemas.openxmlformats.org/officeDocument/2006/relationships/image" Target="media/image2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yc-compliance.ru" TargetMode="External"/><Relationship Id="rId17" Type="http://schemas.openxmlformats.org/officeDocument/2006/relationships/hyperlink" Target="mailto:KurenkovaTV@nautocom.ru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mirnovaEV@nautocom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nautocom.ru/tende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doverie@gaz.r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enderAC@nautocom.ru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A02606618324BC8821B1625E818E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A1BE09-C242-4C16-B0F9-1B4374E1D77E}"/>
      </w:docPartPr>
      <w:docPartBody>
        <w:p w:rsidR="0066004C" w:rsidRDefault="005C0C53" w:rsidP="005C0C53">
          <w:pPr>
            <w:pStyle w:val="3A02606618324BC8821B1625E818E96D20"/>
          </w:pPr>
          <w:r w:rsidRPr="008556D4">
            <w:rPr>
              <w:rFonts w:ascii="Verdana" w:hAnsi="Verdana" w:cs="Arial"/>
              <w:b/>
              <w:sz w:val="16"/>
              <w:szCs w:val="16"/>
            </w:rPr>
            <w:t xml:space="preserve"> </w:t>
          </w:r>
          <w:r w:rsidRPr="008556D4">
            <w:rPr>
              <w:rFonts w:ascii="Verdana" w:hAnsi="Verdana" w:cs="Arial"/>
              <w:b/>
              <w:sz w:val="16"/>
              <w:szCs w:val="16"/>
              <w:lang w:eastAsia="ru-RU"/>
            </w:rPr>
            <w:t>[Юридическое лицо]</w:t>
          </w:r>
        </w:p>
      </w:docPartBody>
    </w:docPart>
    <w:docPart>
      <w:docPartPr>
        <w:name w:val="FA536619318C46528CAFABE9441931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A716F5-BA23-44EC-85E9-EA35F29BB964}"/>
      </w:docPartPr>
      <w:docPartBody>
        <w:p w:rsidR="0066004C" w:rsidRDefault="000F16F7" w:rsidP="000F16F7">
          <w:pPr>
            <w:pStyle w:val="FA536619318C46528CAFABE94419311D10"/>
          </w:pPr>
          <w:r w:rsidRPr="00B74F00">
            <w:rPr>
              <w:rFonts w:ascii="Verdana" w:hAnsi="Verdana" w:cs="Arial"/>
              <w:b/>
              <w:color w:val="1F497D"/>
              <w:sz w:val="16"/>
              <w:szCs w:val="16"/>
              <w:lang w:eastAsia="ru-RU"/>
            </w:rPr>
            <w:t>[</w:t>
          </w:r>
          <w:r w:rsidRPr="00B74F00">
            <w:rPr>
              <w:rFonts w:ascii="Verdana" w:hAnsi="Verdana" w:cs="Arial"/>
              <w:color w:val="1F497D"/>
              <w:sz w:val="16"/>
              <w:szCs w:val="16"/>
              <w:lang w:eastAsia="ru-RU"/>
            </w:rPr>
            <w:t>Индекс почтовый ЮЛ]</w:t>
          </w:r>
        </w:p>
      </w:docPartBody>
    </w:docPart>
    <w:docPart>
      <w:docPartPr>
        <w:name w:val="82332960D33C4A31862FF95FCFD139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B6B539-65C7-4211-A117-5CCC7F7EC4BC}"/>
      </w:docPartPr>
      <w:docPartBody>
        <w:p w:rsidR="0066004C" w:rsidRDefault="005C0C53" w:rsidP="005C0C53">
          <w:pPr>
            <w:pStyle w:val="82332960D33C4A31862FF95FCFD1395520"/>
          </w:pPr>
          <w:r w:rsidRPr="008556D4">
            <w:rPr>
              <w:rFonts w:ascii="Verdana" w:hAnsi="Verdana" w:cs="Arial"/>
              <w:sz w:val="16"/>
              <w:szCs w:val="16"/>
            </w:rPr>
            <w:t>[Город]</w:t>
          </w:r>
        </w:p>
      </w:docPartBody>
    </w:docPart>
    <w:docPart>
      <w:docPartPr>
        <w:name w:val="82628299C05944E8BEBA896A2251B34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D3279F-E63A-4147-90DB-F532F912C522}"/>
      </w:docPartPr>
      <w:docPartBody>
        <w:p w:rsidR="0066004C" w:rsidRDefault="005C0C53" w:rsidP="005C0C53">
          <w:pPr>
            <w:pStyle w:val="82628299C05944E8BEBA896A2251B34520"/>
          </w:pPr>
          <w:r w:rsidRPr="008556D4">
            <w:rPr>
              <w:rFonts w:ascii="Verdana" w:hAnsi="Verdana" w:cs="Arial"/>
              <w:sz w:val="16"/>
              <w:szCs w:val="16"/>
            </w:rPr>
            <w:t>[Адрес]</w:t>
          </w:r>
        </w:p>
      </w:docPartBody>
    </w:docPart>
    <w:docPart>
      <w:docPartPr>
        <w:name w:val="C8A34B1130FF43718898D4D31698F5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6751F3-78F7-4FF4-A0B8-6B37F9EBCC8D}"/>
      </w:docPartPr>
      <w:docPartBody>
        <w:p w:rsidR="0066004C" w:rsidRDefault="005C0C53" w:rsidP="005C0C53">
          <w:pPr>
            <w:pStyle w:val="C8A34B1130FF43718898D4D31698F50120"/>
          </w:pPr>
          <w:r w:rsidRPr="008556D4">
            <w:rPr>
              <w:rFonts w:ascii="Verdana" w:hAnsi="Verdana" w:cs="Arial"/>
              <w:sz w:val="16"/>
              <w:szCs w:val="16"/>
              <w:lang w:eastAsia="ru-RU"/>
            </w:rPr>
            <w:t>[номер телефона]</w:t>
          </w:r>
        </w:p>
      </w:docPartBody>
    </w:docPart>
    <w:docPart>
      <w:docPartPr>
        <w:name w:val="D9F13B9B35E94ACBA0D23E8EAE74DD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BEC40C-DBBA-4320-84BD-6FB849CB2A09}"/>
      </w:docPartPr>
      <w:docPartBody>
        <w:p w:rsidR="0066004C" w:rsidRDefault="005C0C53" w:rsidP="005C0C53">
          <w:pPr>
            <w:pStyle w:val="D9F13B9B35E94ACBA0D23E8EAE74DDE720"/>
          </w:pPr>
          <w:r w:rsidRPr="008556D4">
            <w:rPr>
              <w:rFonts w:ascii="Verdana" w:hAnsi="Verdana" w:cs="Arial"/>
              <w:sz w:val="16"/>
              <w:szCs w:val="16"/>
            </w:rPr>
            <w:t>[факс]</w:t>
          </w:r>
        </w:p>
      </w:docPartBody>
    </w:docPart>
    <w:docPart>
      <w:docPartPr>
        <w:name w:val="044C8F2AA67A4E42918C2445E5BE98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E6572F-CA5F-4CA8-8B9A-850CAC52DEE0}"/>
      </w:docPartPr>
      <w:docPartBody>
        <w:p w:rsidR="006765EE" w:rsidRDefault="009307BC" w:rsidP="009307BC">
          <w:pPr>
            <w:pStyle w:val="044C8F2AA67A4E42918C2445E5BE98A9"/>
          </w:pPr>
          <w:r w:rsidRPr="00B74F00">
            <w:rPr>
              <w:rFonts w:ascii="Verdana" w:hAnsi="Verdana" w:cs="Arial"/>
              <w:color w:val="1F497D"/>
              <w:sz w:val="16"/>
              <w:szCs w:val="16"/>
            </w:rPr>
            <w:t>[факс]</w:t>
          </w:r>
        </w:p>
      </w:docPartBody>
    </w:docPart>
    <w:docPart>
      <w:docPartPr>
        <w:name w:val="CF7BB4BE060545959079508D086B26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94713C4-2915-44CC-AA9D-909A70D32DEC}"/>
      </w:docPartPr>
      <w:docPartBody>
        <w:p w:rsidR="005A3715" w:rsidRDefault="00AC6552" w:rsidP="00AC6552">
          <w:pPr>
            <w:pStyle w:val="CF7BB4BE060545959079508D086B26B8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C8AC27A2FA444538BBF1100DB6FEAC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0D512F-4BE5-4D58-BD07-D01B644B14B8}"/>
      </w:docPartPr>
      <w:docPartBody>
        <w:p w:rsidR="00994921" w:rsidRDefault="005A3715" w:rsidP="005A3715">
          <w:pPr>
            <w:pStyle w:val="C8AC27A2FA444538BBF1100DB6FEACBA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организация получателя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0040CC35D0AB4BFA9E88C7A2B0BD13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78C5EC-4772-48BB-AA02-118863538E29}"/>
      </w:docPartPr>
      <w:docPartBody>
        <w:p w:rsidR="00994921" w:rsidRDefault="005A3715" w:rsidP="005A3715">
          <w:pPr>
            <w:pStyle w:val="0040CC35D0AB4BFA9E88C7A2B0BD137C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 w:rsidRPr="001F1250">
            <w:rPr>
              <w:rFonts w:ascii="Verdana" w:hAnsi="Verdana"/>
              <w:sz w:val="18"/>
              <w:szCs w:val="18"/>
            </w:rPr>
            <w:t>исходящий номер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AC59ADFE4BC14F498A0C80FDBA74EA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73F708-7222-4F46-A449-5D024AE29F33}"/>
      </w:docPartPr>
      <w:docPartBody>
        <w:p w:rsidR="00994921" w:rsidRDefault="005A3715" w:rsidP="005A3715">
          <w:pPr>
            <w:pStyle w:val="AC59ADFE4BC14F498A0C80FDBA74EACD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ФИО получателя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5A6F8E9036154EA2B79AA978996C16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581E14-E72B-4178-A887-5C6FCAFD5E02}"/>
      </w:docPartPr>
      <w:docPartBody>
        <w:p w:rsidR="00994921" w:rsidRDefault="005A3715" w:rsidP="005A3715">
          <w:pPr>
            <w:pStyle w:val="5A6F8E9036154EA2B79AA978996C1655"/>
          </w:pPr>
          <w:r w:rsidRPr="00831E5A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дата регистрации</w:t>
          </w:r>
          <w:r w:rsidRPr="00831E5A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F81EA10D327F4F19BF7F8E6296361B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A6201D-11DD-48AC-AD74-F65A67D09776}"/>
      </w:docPartPr>
      <w:docPartBody>
        <w:p w:rsidR="00994921" w:rsidRDefault="005A3715" w:rsidP="005A3715">
          <w:pPr>
            <w:pStyle w:val="F81EA10D327F4F19BF7F8E6296361BA9"/>
          </w:pPr>
          <w:r w:rsidRPr="00A313D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811693D98F84BC7A5619720A73654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21D30-505D-41A6-B472-8D15248C79EE}"/>
      </w:docPartPr>
      <w:docPartBody>
        <w:p w:rsidR="00994921" w:rsidRDefault="005A3715" w:rsidP="005A3715">
          <w:pPr>
            <w:pStyle w:val="3811693D98F84BC7A5619720A7365448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5FE23DEB90F2403096B304D793C385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1CC4CA-EAED-4AB8-B411-45132C6A3E46}"/>
      </w:docPartPr>
      <w:docPartBody>
        <w:p w:rsidR="00994921" w:rsidRDefault="005A3715" w:rsidP="005A3715">
          <w:pPr>
            <w:pStyle w:val="5FE23DEB90F2403096B304D793C385E7"/>
          </w:pPr>
          <w:r>
            <w:rPr>
              <w:rStyle w:val="a3"/>
            </w:rPr>
            <w:t>Место для ввода текста.</w:t>
          </w:r>
        </w:p>
      </w:docPartBody>
    </w:docPart>
    <w:docPart>
      <w:docPartPr>
        <w:name w:val="2B4B074ED27C453A83B05D7F36C798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2DC208-E0AF-4361-94C6-C72076DF7360}"/>
      </w:docPartPr>
      <w:docPartBody>
        <w:p w:rsidR="00994921" w:rsidRDefault="005A3715" w:rsidP="005A3715">
          <w:pPr>
            <w:pStyle w:val="2B4B074ED27C453A83B05D7F36C79879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ФИО подписанта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550BB439034D41108B1269CA79FF94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050081-8ADC-4718-961E-041E14C5174A}"/>
      </w:docPartPr>
      <w:docPartBody>
        <w:p w:rsidR="00994921" w:rsidRDefault="005A3715" w:rsidP="005A3715">
          <w:pPr>
            <w:pStyle w:val="550BB439034D41108B1269CA79FF940F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Заголовок документа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AB2BE6FACE04435A9B4A97B29811F6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24CCC8-3208-4F7E-B7FA-62859BFB1B53}"/>
      </w:docPartPr>
      <w:docPartBody>
        <w:p w:rsidR="00994921" w:rsidRDefault="005A3715" w:rsidP="005A3715">
          <w:pPr>
            <w:pStyle w:val="AB2BE6FACE04435A9B4A97B29811F6BE"/>
          </w:pPr>
          <w:r w:rsidRPr="000C0CD2">
            <w:rPr>
              <w:rFonts w:ascii="Verdana" w:hAnsi="Verdana"/>
              <w:bCs/>
              <w:sz w:val="20"/>
              <w:szCs w:val="20"/>
            </w:rPr>
            <w:t>[</w:t>
          </w:r>
          <w:r>
            <w:rPr>
              <w:rFonts w:ascii="Verdana" w:hAnsi="Verdana"/>
              <w:bCs/>
              <w:sz w:val="20"/>
              <w:szCs w:val="20"/>
            </w:rPr>
            <w:t>Текст из содержания</w:t>
          </w:r>
          <w:r w:rsidRPr="000C0CD2">
            <w:rPr>
              <w:rFonts w:ascii="Verdana" w:hAnsi="Verdana"/>
              <w:bCs/>
              <w:sz w:val="20"/>
              <w:szCs w:val="20"/>
            </w:rPr>
            <w:t>]</w:t>
          </w:r>
        </w:p>
      </w:docPartBody>
    </w:docPart>
    <w:docPart>
      <w:docPartPr>
        <w:name w:val="1ADB83EFDAD8485DA324597F881AE2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C380AA-1220-474F-B7ED-18AF7B713E62}"/>
      </w:docPartPr>
      <w:docPartBody>
        <w:p w:rsidR="00994921" w:rsidRDefault="005A3715" w:rsidP="005A3715">
          <w:pPr>
            <w:pStyle w:val="1ADB83EFDAD8485DA324597F881AE222"/>
          </w:pPr>
          <w:r w:rsidRPr="00BD01A6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0DB3AB5178448E8A7A203E5EDCF2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76D9C2-29E9-4999-8237-793CFFB72B91}"/>
      </w:docPartPr>
      <w:docPartBody>
        <w:p w:rsidR="00FB3173" w:rsidRDefault="00893C67" w:rsidP="00893C67">
          <w:pPr>
            <w:pStyle w:val="A20DB3AB5178448E8A7A203E5EDCF283"/>
          </w:pPr>
          <w:r w:rsidRPr="000C54E0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C6CDDC88ED4911A9503B80B8BE7D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0690E7-7390-4330-B476-26443DEDDC7F}"/>
      </w:docPartPr>
      <w:docPartBody>
        <w:p w:rsidR="00FB3173" w:rsidRDefault="00893C67" w:rsidP="00893C67">
          <w:pPr>
            <w:pStyle w:val="FEC6CDDC88ED4911A9503B80B8BE7D4F"/>
          </w:pPr>
          <w:r w:rsidRPr="0062776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A33D1B5A934D619028783EA89085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D484D4-B8D3-4C8D-A9E2-DDD6694B1A45}"/>
      </w:docPartPr>
      <w:docPartBody>
        <w:p w:rsidR="00FB3173" w:rsidRDefault="00893C67" w:rsidP="00893C67">
          <w:pPr>
            <w:pStyle w:val="56A33D1B5A934D619028783EA89085DD"/>
          </w:pPr>
          <w:r w:rsidRPr="000C54E0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8823EADAB3466CAE04250290610F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1AE352-6968-42D1-8D16-8542398BB5A3}"/>
      </w:docPartPr>
      <w:docPartBody>
        <w:p w:rsidR="00FB3173" w:rsidRDefault="00893C67" w:rsidP="00893C67">
          <w:pPr>
            <w:pStyle w:val="FF8823EADAB3466CAE04250290610FD6"/>
          </w:pPr>
          <w:r w:rsidRPr="00F66802">
            <w:rPr>
              <w:rStyle w:val="a3"/>
            </w:rPr>
            <w:t>Место для ввода текста.</w:t>
          </w:r>
        </w:p>
      </w:docPartBody>
    </w:docPart>
    <w:docPart>
      <w:docPartPr>
        <w:name w:val="3EE1EF15A0F54A62AA2F33BE2D06997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454539-11B4-4D63-97A4-8862B8727F0B}"/>
      </w:docPartPr>
      <w:docPartBody>
        <w:p w:rsidR="00FB3173" w:rsidRDefault="00893C67" w:rsidP="00893C67">
          <w:pPr>
            <w:pStyle w:val="3EE1EF15A0F54A62AA2F33BE2D069978"/>
          </w:pPr>
          <w:r w:rsidRPr="000C54E0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0BAED3B7F24F078C4508D576F8EE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4041B5-C622-4ED8-80EE-2DEAE69BEF29}"/>
      </w:docPartPr>
      <w:docPartBody>
        <w:p w:rsidR="00021CDE" w:rsidRDefault="00A979A5" w:rsidP="00A979A5">
          <w:pPr>
            <w:pStyle w:val="AE0BAED3B7F24F078C4508D576F8EE01"/>
          </w:pPr>
          <w:r w:rsidRPr="00452B82">
            <w:rPr>
              <w:rFonts w:ascii="Verdana" w:hAnsi="Verdana"/>
              <w:sz w:val="18"/>
              <w:szCs w:val="18"/>
            </w:rPr>
            <w:t>[</w:t>
          </w:r>
          <w:r>
            <w:rPr>
              <w:rFonts w:ascii="Verdana" w:hAnsi="Verdana"/>
              <w:sz w:val="18"/>
              <w:szCs w:val="18"/>
            </w:rPr>
            <w:t>Заголовок документа</w:t>
          </w:r>
          <w:r w:rsidRPr="00452B82">
            <w:rPr>
              <w:rFonts w:ascii="Verdana" w:hAnsi="Verdana"/>
              <w:sz w:val="18"/>
              <w:szCs w:val="18"/>
            </w:rPr>
            <w:t>]</w:t>
          </w:r>
        </w:p>
      </w:docPartBody>
    </w:docPart>
    <w:docPart>
      <w:docPartPr>
        <w:name w:val="95AC6B0A652C4AB5AD3E7714B8D634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F703FF-66FA-4826-9868-193041B82696}"/>
      </w:docPartPr>
      <w:docPartBody>
        <w:p w:rsidR="00021CDE" w:rsidRDefault="00A979A5" w:rsidP="00A979A5">
          <w:pPr>
            <w:pStyle w:val="95AC6B0A652C4AB5AD3E7714B8D6341E"/>
          </w:pPr>
          <w:r w:rsidRPr="00BD01A6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3E"/>
    <w:rsid w:val="00021CDE"/>
    <w:rsid w:val="00082FEF"/>
    <w:rsid w:val="000F035A"/>
    <w:rsid w:val="000F16F7"/>
    <w:rsid w:val="000F3E36"/>
    <w:rsid w:val="001577EB"/>
    <w:rsid w:val="00183765"/>
    <w:rsid w:val="001E5DBC"/>
    <w:rsid w:val="001E74C3"/>
    <w:rsid w:val="00205361"/>
    <w:rsid w:val="00222810"/>
    <w:rsid w:val="002A1BE6"/>
    <w:rsid w:val="00331C71"/>
    <w:rsid w:val="003467D7"/>
    <w:rsid w:val="003A1AEC"/>
    <w:rsid w:val="003B40C7"/>
    <w:rsid w:val="003D5658"/>
    <w:rsid w:val="004034C6"/>
    <w:rsid w:val="00492662"/>
    <w:rsid w:val="00493014"/>
    <w:rsid w:val="004B28BB"/>
    <w:rsid w:val="004D44FE"/>
    <w:rsid w:val="005869E8"/>
    <w:rsid w:val="005A3715"/>
    <w:rsid w:val="005C0C53"/>
    <w:rsid w:val="0066004C"/>
    <w:rsid w:val="006765EE"/>
    <w:rsid w:val="006E6E7F"/>
    <w:rsid w:val="006F29E9"/>
    <w:rsid w:val="007B7762"/>
    <w:rsid w:val="007F27F5"/>
    <w:rsid w:val="00823F4E"/>
    <w:rsid w:val="00893C67"/>
    <w:rsid w:val="008F2829"/>
    <w:rsid w:val="0090757C"/>
    <w:rsid w:val="009307BC"/>
    <w:rsid w:val="00991D4D"/>
    <w:rsid w:val="00994921"/>
    <w:rsid w:val="009D6F47"/>
    <w:rsid w:val="00A86822"/>
    <w:rsid w:val="00A979A5"/>
    <w:rsid w:val="00AC6552"/>
    <w:rsid w:val="00AD704D"/>
    <w:rsid w:val="00B04BB2"/>
    <w:rsid w:val="00B45645"/>
    <w:rsid w:val="00B67A3E"/>
    <w:rsid w:val="00B72C6E"/>
    <w:rsid w:val="00B801F4"/>
    <w:rsid w:val="00B87781"/>
    <w:rsid w:val="00BE53C1"/>
    <w:rsid w:val="00C24937"/>
    <w:rsid w:val="00C34634"/>
    <w:rsid w:val="00C43167"/>
    <w:rsid w:val="00CC63A4"/>
    <w:rsid w:val="00D97FDE"/>
    <w:rsid w:val="00E37ED7"/>
    <w:rsid w:val="00E47278"/>
    <w:rsid w:val="00E75B98"/>
    <w:rsid w:val="00ED7509"/>
    <w:rsid w:val="00F65ECE"/>
    <w:rsid w:val="00F877EA"/>
    <w:rsid w:val="00FB3173"/>
    <w:rsid w:val="00FE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A02606618324BC8821B1625E818E96D">
    <w:name w:val="3A02606618324BC8821B1625E818E96D"/>
    <w:rsid w:val="00B67A3E"/>
  </w:style>
  <w:style w:type="paragraph" w:customStyle="1" w:styleId="FA536619318C46528CAFABE94419311D">
    <w:name w:val="FA536619318C46528CAFABE94419311D"/>
    <w:rsid w:val="00B67A3E"/>
  </w:style>
  <w:style w:type="paragraph" w:customStyle="1" w:styleId="82332960D33C4A31862FF95FCFD13955">
    <w:name w:val="82332960D33C4A31862FF95FCFD13955"/>
    <w:rsid w:val="00B67A3E"/>
  </w:style>
  <w:style w:type="paragraph" w:customStyle="1" w:styleId="82628299C05944E8BEBA896A2251B345">
    <w:name w:val="82628299C05944E8BEBA896A2251B345"/>
    <w:rsid w:val="00B67A3E"/>
  </w:style>
  <w:style w:type="paragraph" w:customStyle="1" w:styleId="C8A34B1130FF43718898D4D31698F501">
    <w:name w:val="C8A34B1130FF43718898D4D31698F501"/>
    <w:rsid w:val="00B67A3E"/>
  </w:style>
  <w:style w:type="paragraph" w:customStyle="1" w:styleId="D9F13B9B35E94ACBA0D23E8EAE74DDE7">
    <w:name w:val="D9F13B9B35E94ACBA0D23E8EAE74DDE7"/>
    <w:rsid w:val="00B67A3E"/>
  </w:style>
  <w:style w:type="paragraph" w:customStyle="1" w:styleId="8B3B6588E1C94095BBA4BDFAF79A87F7">
    <w:name w:val="8B3B6588E1C94095BBA4BDFAF79A87F7"/>
    <w:rsid w:val="00B67A3E"/>
  </w:style>
  <w:style w:type="character" w:styleId="a3">
    <w:name w:val="Placeholder Text"/>
    <w:basedOn w:val="a0"/>
    <w:uiPriority w:val="99"/>
    <w:semiHidden/>
    <w:rsid w:val="00A979A5"/>
    <w:rPr>
      <w:color w:val="808080"/>
    </w:rPr>
  </w:style>
  <w:style w:type="paragraph" w:customStyle="1" w:styleId="3A02606618324BC8821B1625E818E96D1">
    <w:name w:val="3A02606618324BC8821B1625E818E96D1"/>
    <w:rsid w:val="00B67A3E"/>
    <w:rPr>
      <w:rFonts w:eastAsiaTheme="minorHAnsi"/>
      <w:lang w:eastAsia="en-US"/>
    </w:rPr>
  </w:style>
  <w:style w:type="paragraph" w:customStyle="1" w:styleId="FA536619318C46528CAFABE94419311D1">
    <w:name w:val="FA536619318C46528CAFABE94419311D1"/>
    <w:rsid w:val="00B67A3E"/>
    <w:rPr>
      <w:rFonts w:eastAsiaTheme="minorHAnsi"/>
      <w:lang w:eastAsia="en-US"/>
    </w:rPr>
  </w:style>
  <w:style w:type="paragraph" w:customStyle="1" w:styleId="82332960D33C4A31862FF95FCFD139551">
    <w:name w:val="82332960D33C4A31862FF95FCFD139551"/>
    <w:rsid w:val="00B67A3E"/>
    <w:rPr>
      <w:rFonts w:eastAsiaTheme="minorHAnsi"/>
      <w:lang w:eastAsia="en-US"/>
    </w:rPr>
  </w:style>
  <w:style w:type="paragraph" w:customStyle="1" w:styleId="82628299C05944E8BEBA896A2251B3451">
    <w:name w:val="82628299C05944E8BEBA896A2251B3451"/>
    <w:rsid w:val="00B67A3E"/>
    <w:rPr>
      <w:rFonts w:eastAsiaTheme="minorHAnsi"/>
      <w:lang w:eastAsia="en-US"/>
    </w:rPr>
  </w:style>
  <w:style w:type="paragraph" w:customStyle="1" w:styleId="C8A34B1130FF43718898D4D31698F5011">
    <w:name w:val="C8A34B1130FF43718898D4D31698F5011"/>
    <w:rsid w:val="00B67A3E"/>
    <w:rPr>
      <w:rFonts w:eastAsiaTheme="minorHAnsi"/>
      <w:lang w:eastAsia="en-US"/>
    </w:rPr>
  </w:style>
  <w:style w:type="paragraph" w:customStyle="1" w:styleId="D9F13B9B35E94ACBA0D23E8EAE74DDE71">
    <w:name w:val="D9F13B9B35E94ACBA0D23E8EAE74DDE71"/>
    <w:rsid w:val="00B67A3E"/>
    <w:rPr>
      <w:rFonts w:eastAsiaTheme="minorHAnsi"/>
      <w:lang w:eastAsia="en-US"/>
    </w:rPr>
  </w:style>
  <w:style w:type="paragraph" w:customStyle="1" w:styleId="8B3B6588E1C94095BBA4BDFAF79A87F71">
    <w:name w:val="8B3B6588E1C94095BBA4BDFAF79A87F71"/>
    <w:rsid w:val="00B67A3E"/>
    <w:rPr>
      <w:rFonts w:eastAsiaTheme="minorHAnsi"/>
      <w:lang w:eastAsia="en-US"/>
    </w:rPr>
  </w:style>
  <w:style w:type="paragraph" w:customStyle="1" w:styleId="3A02606618324BC8821B1625E818E96D2">
    <w:name w:val="3A02606618324BC8821B1625E818E96D2"/>
    <w:rsid w:val="00B67A3E"/>
    <w:rPr>
      <w:rFonts w:eastAsiaTheme="minorHAnsi"/>
      <w:lang w:eastAsia="en-US"/>
    </w:rPr>
  </w:style>
  <w:style w:type="paragraph" w:customStyle="1" w:styleId="FA536619318C46528CAFABE94419311D2">
    <w:name w:val="FA536619318C46528CAFABE94419311D2"/>
    <w:rsid w:val="00B67A3E"/>
    <w:rPr>
      <w:rFonts w:eastAsiaTheme="minorHAnsi"/>
      <w:lang w:eastAsia="en-US"/>
    </w:rPr>
  </w:style>
  <w:style w:type="paragraph" w:customStyle="1" w:styleId="82332960D33C4A31862FF95FCFD139552">
    <w:name w:val="82332960D33C4A31862FF95FCFD139552"/>
    <w:rsid w:val="00B67A3E"/>
    <w:rPr>
      <w:rFonts w:eastAsiaTheme="minorHAnsi"/>
      <w:lang w:eastAsia="en-US"/>
    </w:rPr>
  </w:style>
  <w:style w:type="paragraph" w:customStyle="1" w:styleId="82628299C05944E8BEBA896A2251B3452">
    <w:name w:val="82628299C05944E8BEBA896A2251B3452"/>
    <w:rsid w:val="00B67A3E"/>
    <w:rPr>
      <w:rFonts w:eastAsiaTheme="minorHAnsi"/>
      <w:lang w:eastAsia="en-US"/>
    </w:rPr>
  </w:style>
  <w:style w:type="paragraph" w:customStyle="1" w:styleId="C8A34B1130FF43718898D4D31698F5012">
    <w:name w:val="C8A34B1130FF43718898D4D31698F5012"/>
    <w:rsid w:val="00B67A3E"/>
    <w:rPr>
      <w:rFonts w:eastAsiaTheme="minorHAnsi"/>
      <w:lang w:eastAsia="en-US"/>
    </w:rPr>
  </w:style>
  <w:style w:type="paragraph" w:customStyle="1" w:styleId="D9F13B9B35E94ACBA0D23E8EAE74DDE72">
    <w:name w:val="D9F13B9B35E94ACBA0D23E8EAE74DDE72"/>
    <w:rsid w:val="00B67A3E"/>
    <w:rPr>
      <w:rFonts w:eastAsiaTheme="minorHAnsi"/>
      <w:lang w:eastAsia="en-US"/>
    </w:rPr>
  </w:style>
  <w:style w:type="paragraph" w:customStyle="1" w:styleId="8B3B6588E1C94095BBA4BDFAF79A87F72">
    <w:name w:val="8B3B6588E1C94095BBA4BDFAF79A87F72"/>
    <w:rsid w:val="00B67A3E"/>
    <w:rPr>
      <w:rFonts w:eastAsiaTheme="minorHAnsi"/>
      <w:lang w:eastAsia="en-US"/>
    </w:rPr>
  </w:style>
  <w:style w:type="paragraph" w:customStyle="1" w:styleId="A8F01A59CD5E42F8B3B2278C4BD712D3">
    <w:name w:val="A8F01A59CD5E42F8B3B2278C4BD712D3"/>
    <w:rsid w:val="00B67A3E"/>
    <w:rPr>
      <w:rFonts w:eastAsiaTheme="minorHAnsi"/>
      <w:lang w:eastAsia="en-US"/>
    </w:rPr>
  </w:style>
  <w:style w:type="paragraph" w:customStyle="1" w:styleId="971D48A146724CAB94E14FDE1719CB6E">
    <w:name w:val="971D48A146724CAB94E14FDE1719CB6E"/>
    <w:rsid w:val="00B67A3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">
    <w:name w:val="F0BF2A1C00F942E4BC665DFE39672CC9"/>
    <w:rsid w:val="00B67A3E"/>
    <w:rPr>
      <w:rFonts w:eastAsiaTheme="minorHAnsi"/>
      <w:lang w:eastAsia="en-US"/>
    </w:rPr>
  </w:style>
  <w:style w:type="paragraph" w:customStyle="1" w:styleId="C08E9C1671B0480F840DCF8F929BFB63">
    <w:name w:val="C08E9C1671B0480F840DCF8F929BFB63"/>
    <w:rsid w:val="00B67A3E"/>
    <w:rPr>
      <w:rFonts w:eastAsiaTheme="minorHAnsi"/>
      <w:lang w:eastAsia="en-US"/>
    </w:rPr>
  </w:style>
  <w:style w:type="paragraph" w:customStyle="1" w:styleId="B987692E90C54490960E1A9837827A79">
    <w:name w:val="B987692E90C54490960E1A9837827A79"/>
    <w:rsid w:val="00B67A3E"/>
    <w:rPr>
      <w:rFonts w:eastAsiaTheme="minorHAnsi"/>
      <w:lang w:eastAsia="en-US"/>
    </w:rPr>
  </w:style>
  <w:style w:type="paragraph" w:customStyle="1" w:styleId="535EAD616AF043AEB2AB31383274273A">
    <w:name w:val="535EAD616AF043AEB2AB31383274273A"/>
    <w:rsid w:val="00B67A3E"/>
    <w:rPr>
      <w:rFonts w:eastAsiaTheme="minorHAnsi"/>
      <w:lang w:eastAsia="en-US"/>
    </w:rPr>
  </w:style>
  <w:style w:type="paragraph" w:customStyle="1" w:styleId="3A02606618324BC8821B1625E818E96D3">
    <w:name w:val="3A02606618324BC8821B1625E818E96D3"/>
    <w:rsid w:val="0066004C"/>
    <w:rPr>
      <w:rFonts w:eastAsiaTheme="minorHAnsi"/>
      <w:lang w:eastAsia="en-US"/>
    </w:rPr>
  </w:style>
  <w:style w:type="paragraph" w:customStyle="1" w:styleId="FA536619318C46528CAFABE94419311D3">
    <w:name w:val="FA536619318C46528CAFABE94419311D3"/>
    <w:rsid w:val="0066004C"/>
    <w:rPr>
      <w:rFonts w:eastAsiaTheme="minorHAnsi"/>
      <w:lang w:eastAsia="en-US"/>
    </w:rPr>
  </w:style>
  <w:style w:type="paragraph" w:customStyle="1" w:styleId="82332960D33C4A31862FF95FCFD139553">
    <w:name w:val="82332960D33C4A31862FF95FCFD139553"/>
    <w:rsid w:val="0066004C"/>
    <w:rPr>
      <w:rFonts w:eastAsiaTheme="minorHAnsi"/>
      <w:lang w:eastAsia="en-US"/>
    </w:rPr>
  </w:style>
  <w:style w:type="paragraph" w:customStyle="1" w:styleId="82628299C05944E8BEBA896A2251B3453">
    <w:name w:val="82628299C05944E8BEBA896A2251B3453"/>
    <w:rsid w:val="0066004C"/>
    <w:rPr>
      <w:rFonts w:eastAsiaTheme="minorHAnsi"/>
      <w:lang w:eastAsia="en-US"/>
    </w:rPr>
  </w:style>
  <w:style w:type="paragraph" w:customStyle="1" w:styleId="C8A34B1130FF43718898D4D31698F5013">
    <w:name w:val="C8A34B1130FF43718898D4D31698F5013"/>
    <w:rsid w:val="0066004C"/>
    <w:rPr>
      <w:rFonts w:eastAsiaTheme="minorHAnsi"/>
      <w:lang w:eastAsia="en-US"/>
    </w:rPr>
  </w:style>
  <w:style w:type="paragraph" w:customStyle="1" w:styleId="D9F13B9B35E94ACBA0D23E8EAE74DDE73">
    <w:name w:val="D9F13B9B35E94ACBA0D23E8EAE74DDE73"/>
    <w:rsid w:val="0066004C"/>
    <w:rPr>
      <w:rFonts w:eastAsiaTheme="minorHAnsi"/>
      <w:lang w:eastAsia="en-US"/>
    </w:rPr>
  </w:style>
  <w:style w:type="paragraph" w:customStyle="1" w:styleId="8B3B6588E1C94095BBA4BDFAF79A87F73">
    <w:name w:val="8B3B6588E1C94095BBA4BDFAF79A87F73"/>
    <w:rsid w:val="0066004C"/>
    <w:rPr>
      <w:rFonts w:eastAsiaTheme="minorHAnsi"/>
      <w:lang w:eastAsia="en-US"/>
    </w:rPr>
  </w:style>
  <w:style w:type="paragraph" w:customStyle="1" w:styleId="A8F01A59CD5E42F8B3B2278C4BD712D31">
    <w:name w:val="A8F01A59CD5E42F8B3B2278C4BD712D31"/>
    <w:rsid w:val="0066004C"/>
    <w:rPr>
      <w:rFonts w:eastAsiaTheme="minorHAnsi"/>
      <w:lang w:eastAsia="en-US"/>
    </w:rPr>
  </w:style>
  <w:style w:type="paragraph" w:customStyle="1" w:styleId="971D48A146724CAB94E14FDE1719CB6E1">
    <w:name w:val="971D48A146724CAB94E14FDE1719CB6E1"/>
    <w:rsid w:val="0066004C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1">
    <w:name w:val="F0BF2A1C00F942E4BC665DFE39672CC91"/>
    <w:rsid w:val="0066004C"/>
    <w:rPr>
      <w:rFonts w:eastAsiaTheme="minorHAnsi"/>
      <w:lang w:eastAsia="en-US"/>
    </w:rPr>
  </w:style>
  <w:style w:type="paragraph" w:customStyle="1" w:styleId="C08E9C1671B0480F840DCF8F929BFB631">
    <w:name w:val="C08E9C1671B0480F840DCF8F929BFB631"/>
    <w:rsid w:val="0066004C"/>
    <w:rPr>
      <w:rFonts w:eastAsiaTheme="minorHAnsi"/>
      <w:lang w:eastAsia="en-US"/>
    </w:rPr>
  </w:style>
  <w:style w:type="paragraph" w:customStyle="1" w:styleId="B987692E90C54490960E1A9837827A791">
    <w:name w:val="B987692E90C54490960E1A9837827A791"/>
    <w:rsid w:val="0066004C"/>
    <w:rPr>
      <w:rFonts w:eastAsiaTheme="minorHAnsi"/>
      <w:lang w:eastAsia="en-US"/>
    </w:rPr>
  </w:style>
  <w:style w:type="paragraph" w:customStyle="1" w:styleId="535EAD616AF043AEB2AB31383274273A1">
    <w:name w:val="535EAD616AF043AEB2AB31383274273A1"/>
    <w:rsid w:val="0066004C"/>
    <w:rPr>
      <w:rFonts w:eastAsiaTheme="minorHAnsi"/>
      <w:lang w:eastAsia="en-US"/>
    </w:rPr>
  </w:style>
  <w:style w:type="paragraph" w:customStyle="1" w:styleId="3A02606618324BC8821B1625E818E96D4">
    <w:name w:val="3A02606618324BC8821B1625E818E96D4"/>
    <w:rsid w:val="001E74C3"/>
    <w:rPr>
      <w:rFonts w:eastAsiaTheme="minorHAnsi"/>
      <w:lang w:eastAsia="en-US"/>
    </w:rPr>
  </w:style>
  <w:style w:type="paragraph" w:customStyle="1" w:styleId="FA536619318C46528CAFABE94419311D4">
    <w:name w:val="FA536619318C46528CAFABE94419311D4"/>
    <w:rsid w:val="001E74C3"/>
    <w:rPr>
      <w:rFonts w:eastAsiaTheme="minorHAnsi"/>
      <w:lang w:eastAsia="en-US"/>
    </w:rPr>
  </w:style>
  <w:style w:type="paragraph" w:customStyle="1" w:styleId="82332960D33C4A31862FF95FCFD139554">
    <w:name w:val="82332960D33C4A31862FF95FCFD139554"/>
    <w:rsid w:val="001E74C3"/>
    <w:rPr>
      <w:rFonts w:eastAsiaTheme="minorHAnsi"/>
      <w:lang w:eastAsia="en-US"/>
    </w:rPr>
  </w:style>
  <w:style w:type="paragraph" w:customStyle="1" w:styleId="82628299C05944E8BEBA896A2251B3454">
    <w:name w:val="82628299C05944E8BEBA896A2251B3454"/>
    <w:rsid w:val="001E74C3"/>
    <w:rPr>
      <w:rFonts w:eastAsiaTheme="minorHAnsi"/>
      <w:lang w:eastAsia="en-US"/>
    </w:rPr>
  </w:style>
  <w:style w:type="paragraph" w:customStyle="1" w:styleId="C8A34B1130FF43718898D4D31698F5014">
    <w:name w:val="C8A34B1130FF43718898D4D31698F5014"/>
    <w:rsid w:val="001E74C3"/>
    <w:rPr>
      <w:rFonts w:eastAsiaTheme="minorHAnsi"/>
      <w:lang w:eastAsia="en-US"/>
    </w:rPr>
  </w:style>
  <w:style w:type="paragraph" w:customStyle="1" w:styleId="D9F13B9B35E94ACBA0D23E8EAE74DDE74">
    <w:name w:val="D9F13B9B35E94ACBA0D23E8EAE74DDE74"/>
    <w:rsid w:val="001E74C3"/>
    <w:rPr>
      <w:rFonts w:eastAsiaTheme="minorHAnsi"/>
      <w:lang w:eastAsia="en-US"/>
    </w:rPr>
  </w:style>
  <w:style w:type="paragraph" w:customStyle="1" w:styleId="8B3B6588E1C94095BBA4BDFAF79A87F74">
    <w:name w:val="8B3B6588E1C94095BBA4BDFAF79A87F74"/>
    <w:rsid w:val="001E74C3"/>
    <w:rPr>
      <w:rFonts w:eastAsiaTheme="minorHAnsi"/>
      <w:lang w:eastAsia="en-US"/>
    </w:rPr>
  </w:style>
  <w:style w:type="paragraph" w:customStyle="1" w:styleId="A8F01A59CD5E42F8B3B2278C4BD712D32">
    <w:name w:val="A8F01A59CD5E42F8B3B2278C4BD712D32"/>
    <w:rsid w:val="001E74C3"/>
    <w:rPr>
      <w:rFonts w:eastAsiaTheme="minorHAnsi"/>
      <w:lang w:eastAsia="en-US"/>
    </w:rPr>
  </w:style>
  <w:style w:type="paragraph" w:customStyle="1" w:styleId="971D48A146724CAB94E14FDE1719CB6E2">
    <w:name w:val="971D48A146724CAB94E14FDE1719CB6E2"/>
    <w:rsid w:val="001E74C3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2">
    <w:name w:val="F0BF2A1C00F942E4BC665DFE39672CC92"/>
    <w:rsid w:val="001E74C3"/>
    <w:rPr>
      <w:rFonts w:eastAsiaTheme="minorHAnsi"/>
      <w:lang w:eastAsia="en-US"/>
    </w:rPr>
  </w:style>
  <w:style w:type="paragraph" w:customStyle="1" w:styleId="C08E9C1671B0480F840DCF8F929BFB632">
    <w:name w:val="C08E9C1671B0480F840DCF8F929BFB632"/>
    <w:rsid w:val="001E74C3"/>
    <w:rPr>
      <w:rFonts w:eastAsiaTheme="minorHAnsi"/>
      <w:lang w:eastAsia="en-US"/>
    </w:rPr>
  </w:style>
  <w:style w:type="paragraph" w:customStyle="1" w:styleId="A72D3F510C27499D9B8D3C3C9F771AF2">
    <w:name w:val="A72D3F510C27499D9B8D3C3C9F771AF2"/>
    <w:rsid w:val="001E74C3"/>
    <w:rPr>
      <w:rFonts w:eastAsiaTheme="minorHAnsi"/>
      <w:lang w:eastAsia="en-US"/>
    </w:rPr>
  </w:style>
  <w:style w:type="paragraph" w:customStyle="1" w:styleId="B987692E90C54490960E1A9837827A792">
    <w:name w:val="B987692E90C54490960E1A9837827A792"/>
    <w:rsid w:val="001E74C3"/>
    <w:rPr>
      <w:rFonts w:eastAsiaTheme="minorHAnsi"/>
      <w:lang w:eastAsia="en-US"/>
    </w:rPr>
  </w:style>
  <w:style w:type="paragraph" w:customStyle="1" w:styleId="535EAD616AF043AEB2AB31383274273A2">
    <w:name w:val="535EAD616AF043AEB2AB31383274273A2"/>
    <w:rsid w:val="001E74C3"/>
    <w:rPr>
      <w:rFonts w:eastAsiaTheme="minorHAnsi"/>
      <w:lang w:eastAsia="en-US"/>
    </w:rPr>
  </w:style>
  <w:style w:type="paragraph" w:customStyle="1" w:styleId="8DF3453803324E07AF201C590E0A5E93">
    <w:name w:val="8DF3453803324E07AF201C590E0A5E93"/>
    <w:rsid w:val="006F29E9"/>
  </w:style>
  <w:style w:type="paragraph" w:customStyle="1" w:styleId="8919640B4B004C8F892CFB5AFA6D8FE0">
    <w:name w:val="8919640B4B004C8F892CFB5AFA6D8FE0"/>
    <w:rsid w:val="006F29E9"/>
  </w:style>
  <w:style w:type="paragraph" w:customStyle="1" w:styleId="572A7F5D167B4D74B40D0F9868DA02AB">
    <w:name w:val="572A7F5D167B4D74B40D0F9868DA02AB"/>
    <w:rsid w:val="006F29E9"/>
  </w:style>
  <w:style w:type="paragraph" w:customStyle="1" w:styleId="4430E5CC95E04E108F79850C5637894C">
    <w:name w:val="4430E5CC95E04E108F79850C5637894C"/>
    <w:rsid w:val="006F29E9"/>
  </w:style>
  <w:style w:type="paragraph" w:customStyle="1" w:styleId="69B9DC56189C42E49C09421C83F09F96">
    <w:name w:val="69B9DC56189C42E49C09421C83F09F96"/>
    <w:rsid w:val="006F29E9"/>
  </w:style>
  <w:style w:type="paragraph" w:customStyle="1" w:styleId="D5F5294629F341BC82C1BFAE98934A63">
    <w:name w:val="D5F5294629F341BC82C1BFAE98934A63"/>
    <w:rsid w:val="006F29E9"/>
  </w:style>
  <w:style w:type="paragraph" w:customStyle="1" w:styleId="016A8245E0FE4CC690938D33424AA8A0">
    <w:name w:val="016A8245E0FE4CC690938D33424AA8A0"/>
    <w:rsid w:val="006F29E9"/>
  </w:style>
  <w:style w:type="paragraph" w:customStyle="1" w:styleId="3A02606618324BC8821B1625E818E96D5">
    <w:name w:val="3A02606618324BC8821B1625E818E96D5"/>
    <w:rsid w:val="006F29E9"/>
    <w:rPr>
      <w:rFonts w:eastAsiaTheme="minorHAnsi"/>
      <w:lang w:eastAsia="en-US"/>
    </w:rPr>
  </w:style>
  <w:style w:type="paragraph" w:customStyle="1" w:styleId="FA536619318C46528CAFABE94419311D5">
    <w:name w:val="FA536619318C46528CAFABE94419311D5"/>
    <w:rsid w:val="006F29E9"/>
    <w:rPr>
      <w:rFonts w:eastAsiaTheme="minorHAnsi"/>
      <w:lang w:eastAsia="en-US"/>
    </w:rPr>
  </w:style>
  <w:style w:type="paragraph" w:customStyle="1" w:styleId="82332960D33C4A31862FF95FCFD139555">
    <w:name w:val="82332960D33C4A31862FF95FCFD139555"/>
    <w:rsid w:val="006F29E9"/>
    <w:rPr>
      <w:rFonts w:eastAsiaTheme="minorHAnsi"/>
      <w:lang w:eastAsia="en-US"/>
    </w:rPr>
  </w:style>
  <w:style w:type="paragraph" w:customStyle="1" w:styleId="82628299C05944E8BEBA896A2251B3455">
    <w:name w:val="82628299C05944E8BEBA896A2251B3455"/>
    <w:rsid w:val="006F29E9"/>
    <w:rPr>
      <w:rFonts w:eastAsiaTheme="minorHAnsi"/>
      <w:lang w:eastAsia="en-US"/>
    </w:rPr>
  </w:style>
  <w:style w:type="paragraph" w:customStyle="1" w:styleId="C8A34B1130FF43718898D4D31698F5015">
    <w:name w:val="C8A34B1130FF43718898D4D31698F5015"/>
    <w:rsid w:val="006F29E9"/>
    <w:rPr>
      <w:rFonts w:eastAsiaTheme="minorHAnsi"/>
      <w:lang w:eastAsia="en-US"/>
    </w:rPr>
  </w:style>
  <w:style w:type="paragraph" w:customStyle="1" w:styleId="D9F13B9B35E94ACBA0D23E8EAE74DDE75">
    <w:name w:val="D9F13B9B35E94ACBA0D23E8EAE74DDE75"/>
    <w:rsid w:val="006F29E9"/>
    <w:rPr>
      <w:rFonts w:eastAsiaTheme="minorHAnsi"/>
      <w:lang w:eastAsia="en-US"/>
    </w:rPr>
  </w:style>
  <w:style w:type="paragraph" w:customStyle="1" w:styleId="8B3B6588E1C94095BBA4BDFAF79A87F75">
    <w:name w:val="8B3B6588E1C94095BBA4BDFAF79A87F75"/>
    <w:rsid w:val="006F29E9"/>
    <w:rPr>
      <w:rFonts w:eastAsiaTheme="minorHAnsi"/>
      <w:lang w:eastAsia="en-US"/>
    </w:rPr>
  </w:style>
  <w:style w:type="paragraph" w:customStyle="1" w:styleId="A8F01A59CD5E42F8B3B2278C4BD712D33">
    <w:name w:val="A8F01A59CD5E42F8B3B2278C4BD712D33"/>
    <w:rsid w:val="006F29E9"/>
    <w:rPr>
      <w:rFonts w:eastAsiaTheme="minorHAnsi"/>
      <w:lang w:eastAsia="en-US"/>
    </w:rPr>
  </w:style>
  <w:style w:type="paragraph" w:customStyle="1" w:styleId="971D48A146724CAB94E14FDE1719CB6E3">
    <w:name w:val="971D48A146724CAB94E14FDE1719CB6E3"/>
    <w:rsid w:val="006F29E9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3">
    <w:name w:val="F0BF2A1C00F942E4BC665DFE39672CC93"/>
    <w:rsid w:val="006F29E9"/>
    <w:rPr>
      <w:rFonts w:eastAsiaTheme="minorHAnsi"/>
      <w:lang w:eastAsia="en-US"/>
    </w:rPr>
  </w:style>
  <w:style w:type="paragraph" w:customStyle="1" w:styleId="C08E9C1671B0480F840DCF8F929BFB633">
    <w:name w:val="C08E9C1671B0480F840DCF8F929BFB633"/>
    <w:rsid w:val="006F29E9"/>
    <w:rPr>
      <w:rFonts w:eastAsiaTheme="minorHAnsi"/>
      <w:lang w:eastAsia="en-US"/>
    </w:rPr>
  </w:style>
  <w:style w:type="paragraph" w:customStyle="1" w:styleId="B987692E90C54490960E1A9837827A793">
    <w:name w:val="B987692E90C54490960E1A9837827A793"/>
    <w:rsid w:val="006F29E9"/>
    <w:rPr>
      <w:rFonts w:eastAsiaTheme="minorHAnsi"/>
      <w:lang w:eastAsia="en-US"/>
    </w:rPr>
  </w:style>
  <w:style w:type="paragraph" w:customStyle="1" w:styleId="535EAD616AF043AEB2AB31383274273A3">
    <w:name w:val="535EAD616AF043AEB2AB31383274273A3"/>
    <w:rsid w:val="006F29E9"/>
    <w:rPr>
      <w:rFonts w:eastAsiaTheme="minorHAnsi"/>
      <w:lang w:eastAsia="en-US"/>
    </w:rPr>
  </w:style>
  <w:style w:type="paragraph" w:customStyle="1" w:styleId="3A02606618324BC8821B1625E818E96D6">
    <w:name w:val="3A02606618324BC8821B1625E818E96D6"/>
    <w:rsid w:val="00B72C6E"/>
    <w:rPr>
      <w:rFonts w:eastAsiaTheme="minorHAnsi"/>
      <w:lang w:eastAsia="en-US"/>
    </w:rPr>
  </w:style>
  <w:style w:type="paragraph" w:customStyle="1" w:styleId="FA536619318C46528CAFABE94419311D6">
    <w:name w:val="FA536619318C46528CAFABE94419311D6"/>
    <w:rsid w:val="00B72C6E"/>
    <w:rPr>
      <w:rFonts w:eastAsiaTheme="minorHAnsi"/>
      <w:lang w:eastAsia="en-US"/>
    </w:rPr>
  </w:style>
  <w:style w:type="paragraph" w:customStyle="1" w:styleId="82332960D33C4A31862FF95FCFD139556">
    <w:name w:val="82332960D33C4A31862FF95FCFD139556"/>
    <w:rsid w:val="00B72C6E"/>
    <w:rPr>
      <w:rFonts w:eastAsiaTheme="minorHAnsi"/>
      <w:lang w:eastAsia="en-US"/>
    </w:rPr>
  </w:style>
  <w:style w:type="paragraph" w:customStyle="1" w:styleId="82628299C05944E8BEBA896A2251B3456">
    <w:name w:val="82628299C05944E8BEBA896A2251B3456"/>
    <w:rsid w:val="00B72C6E"/>
    <w:rPr>
      <w:rFonts w:eastAsiaTheme="minorHAnsi"/>
      <w:lang w:eastAsia="en-US"/>
    </w:rPr>
  </w:style>
  <w:style w:type="paragraph" w:customStyle="1" w:styleId="C8A34B1130FF43718898D4D31698F5016">
    <w:name w:val="C8A34B1130FF43718898D4D31698F5016"/>
    <w:rsid w:val="00B72C6E"/>
    <w:rPr>
      <w:rFonts w:eastAsiaTheme="minorHAnsi"/>
      <w:lang w:eastAsia="en-US"/>
    </w:rPr>
  </w:style>
  <w:style w:type="paragraph" w:customStyle="1" w:styleId="D9F13B9B35E94ACBA0D23E8EAE74DDE76">
    <w:name w:val="D9F13B9B35E94ACBA0D23E8EAE74DDE76"/>
    <w:rsid w:val="00B72C6E"/>
    <w:rPr>
      <w:rFonts w:eastAsiaTheme="minorHAnsi"/>
      <w:lang w:eastAsia="en-US"/>
    </w:rPr>
  </w:style>
  <w:style w:type="paragraph" w:customStyle="1" w:styleId="8B3B6588E1C94095BBA4BDFAF79A87F76">
    <w:name w:val="8B3B6588E1C94095BBA4BDFAF79A87F76"/>
    <w:rsid w:val="00B72C6E"/>
    <w:rPr>
      <w:rFonts w:eastAsiaTheme="minorHAnsi"/>
      <w:lang w:eastAsia="en-US"/>
    </w:rPr>
  </w:style>
  <w:style w:type="paragraph" w:customStyle="1" w:styleId="A8F01A59CD5E42F8B3B2278C4BD712D34">
    <w:name w:val="A8F01A59CD5E42F8B3B2278C4BD712D34"/>
    <w:rsid w:val="00B72C6E"/>
    <w:rPr>
      <w:rFonts w:eastAsiaTheme="minorHAnsi"/>
      <w:lang w:eastAsia="en-US"/>
    </w:rPr>
  </w:style>
  <w:style w:type="paragraph" w:customStyle="1" w:styleId="971D48A146724CAB94E14FDE1719CB6E4">
    <w:name w:val="971D48A146724CAB94E14FDE1719CB6E4"/>
    <w:rsid w:val="00B72C6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4">
    <w:name w:val="F0BF2A1C00F942E4BC665DFE39672CC94"/>
    <w:rsid w:val="00B72C6E"/>
    <w:rPr>
      <w:rFonts w:eastAsiaTheme="minorHAnsi"/>
      <w:lang w:eastAsia="en-US"/>
    </w:rPr>
  </w:style>
  <w:style w:type="paragraph" w:customStyle="1" w:styleId="C08E9C1671B0480F840DCF8F929BFB634">
    <w:name w:val="C08E9C1671B0480F840DCF8F929BFB634"/>
    <w:rsid w:val="00B72C6E"/>
    <w:rPr>
      <w:rFonts w:eastAsiaTheme="minorHAnsi"/>
      <w:lang w:eastAsia="en-US"/>
    </w:rPr>
  </w:style>
  <w:style w:type="paragraph" w:customStyle="1" w:styleId="B987692E90C54490960E1A9837827A794">
    <w:name w:val="B987692E90C54490960E1A9837827A794"/>
    <w:rsid w:val="00B72C6E"/>
    <w:rPr>
      <w:rFonts w:eastAsiaTheme="minorHAnsi"/>
      <w:lang w:eastAsia="en-US"/>
    </w:rPr>
  </w:style>
  <w:style w:type="paragraph" w:customStyle="1" w:styleId="535EAD616AF043AEB2AB31383274273A4">
    <w:name w:val="535EAD616AF043AEB2AB31383274273A4"/>
    <w:rsid w:val="00B72C6E"/>
    <w:rPr>
      <w:rFonts w:eastAsiaTheme="minorHAnsi"/>
      <w:lang w:eastAsia="en-US"/>
    </w:rPr>
  </w:style>
  <w:style w:type="paragraph" w:customStyle="1" w:styleId="3A02606618324BC8821B1625E818E96D7">
    <w:name w:val="3A02606618324BC8821B1625E818E96D7"/>
    <w:rsid w:val="00AD704D"/>
    <w:rPr>
      <w:rFonts w:eastAsiaTheme="minorHAnsi"/>
      <w:lang w:eastAsia="en-US"/>
    </w:rPr>
  </w:style>
  <w:style w:type="paragraph" w:customStyle="1" w:styleId="FA536619318C46528CAFABE94419311D7">
    <w:name w:val="FA536619318C46528CAFABE94419311D7"/>
    <w:rsid w:val="00AD704D"/>
    <w:rPr>
      <w:rFonts w:eastAsiaTheme="minorHAnsi"/>
      <w:lang w:eastAsia="en-US"/>
    </w:rPr>
  </w:style>
  <w:style w:type="paragraph" w:customStyle="1" w:styleId="82332960D33C4A31862FF95FCFD139557">
    <w:name w:val="82332960D33C4A31862FF95FCFD139557"/>
    <w:rsid w:val="00AD704D"/>
    <w:rPr>
      <w:rFonts w:eastAsiaTheme="minorHAnsi"/>
      <w:lang w:eastAsia="en-US"/>
    </w:rPr>
  </w:style>
  <w:style w:type="paragraph" w:customStyle="1" w:styleId="82628299C05944E8BEBA896A2251B3457">
    <w:name w:val="82628299C05944E8BEBA896A2251B3457"/>
    <w:rsid w:val="00AD704D"/>
    <w:rPr>
      <w:rFonts w:eastAsiaTheme="minorHAnsi"/>
      <w:lang w:eastAsia="en-US"/>
    </w:rPr>
  </w:style>
  <w:style w:type="paragraph" w:customStyle="1" w:styleId="C8A34B1130FF43718898D4D31698F5017">
    <w:name w:val="C8A34B1130FF43718898D4D31698F5017"/>
    <w:rsid w:val="00AD704D"/>
    <w:rPr>
      <w:rFonts w:eastAsiaTheme="minorHAnsi"/>
      <w:lang w:eastAsia="en-US"/>
    </w:rPr>
  </w:style>
  <w:style w:type="paragraph" w:customStyle="1" w:styleId="D9F13B9B35E94ACBA0D23E8EAE74DDE77">
    <w:name w:val="D9F13B9B35E94ACBA0D23E8EAE74DDE77"/>
    <w:rsid w:val="00AD704D"/>
    <w:rPr>
      <w:rFonts w:eastAsiaTheme="minorHAnsi"/>
      <w:lang w:eastAsia="en-US"/>
    </w:rPr>
  </w:style>
  <w:style w:type="paragraph" w:customStyle="1" w:styleId="8B3B6588E1C94095BBA4BDFAF79A87F77">
    <w:name w:val="8B3B6588E1C94095BBA4BDFAF79A87F77"/>
    <w:rsid w:val="00AD704D"/>
    <w:rPr>
      <w:rFonts w:eastAsiaTheme="minorHAnsi"/>
      <w:lang w:eastAsia="en-US"/>
    </w:rPr>
  </w:style>
  <w:style w:type="paragraph" w:customStyle="1" w:styleId="A8F01A59CD5E42F8B3B2278C4BD712D35">
    <w:name w:val="A8F01A59CD5E42F8B3B2278C4BD712D35"/>
    <w:rsid w:val="00AD704D"/>
    <w:rPr>
      <w:rFonts w:eastAsiaTheme="minorHAnsi"/>
      <w:lang w:eastAsia="en-US"/>
    </w:rPr>
  </w:style>
  <w:style w:type="paragraph" w:customStyle="1" w:styleId="971D48A146724CAB94E14FDE1719CB6E5">
    <w:name w:val="971D48A146724CAB94E14FDE1719CB6E5"/>
    <w:rsid w:val="00AD704D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5">
    <w:name w:val="F0BF2A1C00F942E4BC665DFE39672CC95"/>
    <w:rsid w:val="00AD704D"/>
    <w:rPr>
      <w:rFonts w:eastAsiaTheme="minorHAnsi"/>
      <w:lang w:eastAsia="en-US"/>
    </w:rPr>
  </w:style>
  <w:style w:type="paragraph" w:customStyle="1" w:styleId="C08E9C1671B0480F840DCF8F929BFB635">
    <w:name w:val="C08E9C1671B0480F840DCF8F929BFB635"/>
    <w:rsid w:val="00AD704D"/>
    <w:rPr>
      <w:rFonts w:eastAsiaTheme="minorHAnsi"/>
      <w:lang w:eastAsia="en-US"/>
    </w:rPr>
  </w:style>
  <w:style w:type="paragraph" w:customStyle="1" w:styleId="B987692E90C54490960E1A9837827A795">
    <w:name w:val="B987692E90C54490960E1A9837827A795"/>
    <w:rsid w:val="00AD704D"/>
    <w:rPr>
      <w:rFonts w:eastAsiaTheme="minorHAnsi"/>
      <w:lang w:eastAsia="en-US"/>
    </w:rPr>
  </w:style>
  <w:style w:type="paragraph" w:customStyle="1" w:styleId="535EAD616AF043AEB2AB31383274273A5">
    <w:name w:val="535EAD616AF043AEB2AB31383274273A5"/>
    <w:rsid w:val="00AD704D"/>
    <w:rPr>
      <w:rFonts w:eastAsiaTheme="minorHAnsi"/>
      <w:lang w:eastAsia="en-US"/>
    </w:rPr>
  </w:style>
  <w:style w:type="paragraph" w:customStyle="1" w:styleId="3A02606618324BC8821B1625E818E96D8">
    <w:name w:val="3A02606618324BC8821B1625E818E96D8"/>
    <w:rsid w:val="00AD704D"/>
    <w:rPr>
      <w:rFonts w:eastAsiaTheme="minorHAnsi"/>
      <w:lang w:eastAsia="en-US"/>
    </w:rPr>
  </w:style>
  <w:style w:type="paragraph" w:customStyle="1" w:styleId="FA536619318C46528CAFABE94419311D8">
    <w:name w:val="FA536619318C46528CAFABE94419311D8"/>
    <w:rsid w:val="00AD704D"/>
    <w:rPr>
      <w:rFonts w:eastAsiaTheme="minorHAnsi"/>
      <w:lang w:eastAsia="en-US"/>
    </w:rPr>
  </w:style>
  <w:style w:type="paragraph" w:customStyle="1" w:styleId="82332960D33C4A31862FF95FCFD139558">
    <w:name w:val="82332960D33C4A31862FF95FCFD139558"/>
    <w:rsid w:val="00AD704D"/>
    <w:rPr>
      <w:rFonts w:eastAsiaTheme="minorHAnsi"/>
      <w:lang w:eastAsia="en-US"/>
    </w:rPr>
  </w:style>
  <w:style w:type="paragraph" w:customStyle="1" w:styleId="82628299C05944E8BEBA896A2251B3458">
    <w:name w:val="82628299C05944E8BEBA896A2251B3458"/>
    <w:rsid w:val="00AD704D"/>
    <w:rPr>
      <w:rFonts w:eastAsiaTheme="minorHAnsi"/>
      <w:lang w:eastAsia="en-US"/>
    </w:rPr>
  </w:style>
  <w:style w:type="paragraph" w:customStyle="1" w:styleId="C8A34B1130FF43718898D4D31698F5018">
    <w:name w:val="C8A34B1130FF43718898D4D31698F5018"/>
    <w:rsid w:val="00AD704D"/>
    <w:rPr>
      <w:rFonts w:eastAsiaTheme="minorHAnsi"/>
      <w:lang w:eastAsia="en-US"/>
    </w:rPr>
  </w:style>
  <w:style w:type="paragraph" w:customStyle="1" w:styleId="D9F13B9B35E94ACBA0D23E8EAE74DDE78">
    <w:name w:val="D9F13B9B35E94ACBA0D23E8EAE74DDE78"/>
    <w:rsid w:val="00AD704D"/>
    <w:rPr>
      <w:rFonts w:eastAsiaTheme="minorHAnsi"/>
      <w:lang w:eastAsia="en-US"/>
    </w:rPr>
  </w:style>
  <w:style w:type="paragraph" w:customStyle="1" w:styleId="8B3B6588E1C94095BBA4BDFAF79A87F78">
    <w:name w:val="8B3B6588E1C94095BBA4BDFAF79A87F78"/>
    <w:rsid w:val="00AD704D"/>
    <w:rPr>
      <w:rFonts w:eastAsiaTheme="minorHAnsi"/>
      <w:lang w:eastAsia="en-US"/>
    </w:rPr>
  </w:style>
  <w:style w:type="paragraph" w:customStyle="1" w:styleId="A8F01A59CD5E42F8B3B2278C4BD712D36">
    <w:name w:val="A8F01A59CD5E42F8B3B2278C4BD712D36"/>
    <w:rsid w:val="00AD704D"/>
    <w:rPr>
      <w:rFonts w:eastAsiaTheme="minorHAnsi"/>
      <w:lang w:eastAsia="en-US"/>
    </w:rPr>
  </w:style>
  <w:style w:type="paragraph" w:customStyle="1" w:styleId="971D48A146724CAB94E14FDE1719CB6E6">
    <w:name w:val="971D48A146724CAB94E14FDE1719CB6E6"/>
    <w:rsid w:val="00AD704D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6">
    <w:name w:val="F0BF2A1C00F942E4BC665DFE39672CC96"/>
    <w:rsid w:val="00AD704D"/>
    <w:rPr>
      <w:rFonts w:eastAsiaTheme="minorHAnsi"/>
      <w:lang w:eastAsia="en-US"/>
    </w:rPr>
  </w:style>
  <w:style w:type="paragraph" w:customStyle="1" w:styleId="C08E9C1671B0480F840DCF8F929BFB636">
    <w:name w:val="C08E9C1671B0480F840DCF8F929BFB636"/>
    <w:rsid w:val="00AD704D"/>
    <w:rPr>
      <w:rFonts w:eastAsiaTheme="minorHAnsi"/>
      <w:lang w:eastAsia="en-US"/>
    </w:rPr>
  </w:style>
  <w:style w:type="paragraph" w:customStyle="1" w:styleId="B987692E90C54490960E1A9837827A796">
    <w:name w:val="B987692E90C54490960E1A9837827A796"/>
    <w:rsid w:val="00AD704D"/>
    <w:rPr>
      <w:rFonts w:eastAsiaTheme="minorHAnsi"/>
      <w:lang w:eastAsia="en-US"/>
    </w:rPr>
  </w:style>
  <w:style w:type="paragraph" w:customStyle="1" w:styleId="535EAD616AF043AEB2AB31383274273A6">
    <w:name w:val="535EAD616AF043AEB2AB31383274273A6"/>
    <w:rsid w:val="00AD704D"/>
    <w:rPr>
      <w:rFonts w:eastAsiaTheme="minorHAnsi"/>
      <w:lang w:eastAsia="en-US"/>
    </w:rPr>
  </w:style>
  <w:style w:type="paragraph" w:customStyle="1" w:styleId="3B265573964D47CB838C6532ED523084">
    <w:name w:val="3B265573964D47CB838C6532ED523084"/>
    <w:rsid w:val="00D97FDE"/>
  </w:style>
  <w:style w:type="paragraph" w:customStyle="1" w:styleId="DE22006D5F284585B71915D3346C68AC">
    <w:name w:val="DE22006D5F284585B71915D3346C68AC"/>
    <w:rsid w:val="00D97FDE"/>
  </w:style>
  <w:style w:type="paragraph" w:customStyle="1" w:styleId="3A02606618324BC8821B1625E818E96D9">
    <w:name w:val="3A02606618324BC8821B1625E818E96D9"/>
    <w:rsid w:val="00D97FDE"/>
    <w:rPr>
      <w:rFonts w:eastAsiaTheme="minorHAnsi"/>
      <w:lang w:eastAsia="en-US"/>
    </w:rPr>
  </w:style>
  <w:style w:type="paragraph" w:customStyle="1" w:styleId="FA536619318C46528CAFABE94419311D9">
    <w:name w:val="FA536619318C46528CAFABE94419311D9"/>
    <w:rsid w:val="00D97FDE"/>
    <w:rPr>
      <w:rFonts w:eastAsiaTheme="minorHAnsi"/>
      <w:lang w:eastAsia="en-US"/>
    </w:rPr>
  </w:style>
  <w:style w:type="paragraph" w:customStyle="1" w:styleId="82332960D33C4A31862FF95FCFD139559">
    <w:name w:val="82332960D33C4A31862FF95FCFD139559"/>
    <w:rsid w:val="00D97FDE"/>
    <w:rPr>
      <w:rFonts w:eastAsiaTheme="minorHAnsi"/>
      <w:lang w:eastAsia="en-US"/>
    </w:rPr>
  </w:style>
  <w:style w:type="paragraph" w:customStyle="1" w:styleId="82628299C05944E8BEBA896A2251B3459">
    <w:name w:val="82628299C05944E8BEBA896A2251B3459"/>
    <w:rsid w:val="00D97FDE"/>
    <w:rPr>
      <w:rFonts w:eastAsiaTheme="minorHAnsi"/>
      <w:lang w:eastAsia="en-US"/>
    </w:rPr>
  </w:style>
  <w:style w:type="paragraph" w:customStyle="1" w:styleId="C8A34B1130FF43718898D4D31698F5019">
    <w:name w:val="C8A34B1130FF43718898D4D31698F5019"/>
    <w:rsid w:val="00D97FDE"/>
    <w:rPr>
      <w:rFonts w:eastAsiaTheme="minorHAnsi"/>
      <w:lang w:eastAsia="en-US"/>
    </w:rPr>
  </w:style>
  <w:style w:type="paragraph" w:customStyle="1" w:styleId="D9F13B9B35E94ACBA0D23E8EAE74DDE79">
    <w:name w:val="D9F13B9B35E94ACBA0D23E8EAE74DDE79"/>
    <w:rsid w:val="00D97FDE"/>
    <w:rPr>
      <w:rFonts w:eastAsiaTheme="minorHAnsi"/>
      <w:lang w:eastAsia="en-US"/>
    </w:rPr>
  </w:style>
  <w:style w:type="paragraph" w:customStyle="1" w:styleId="8B3B6588E1C94095BBA4BDFAF79A87F79">
    <w:name w:val="8B3B6588E1C94095BBA4BDFAF79A87F79"/>
    <w:rsid w:val="00D97FDE"/>
    <w:rPr>
      <w:rFonts w:eastAsiaTheme="minorHAnsi"/>
      <w:lang w:eastAsia="en-US"/>
    </w:rPr>
  </w:style>
  <w:style w:type="paragraph" w:customStyle="1" w:styleId="A8F01A59CD5E42F8B3B2278C4BD712D37">
    <w:name w:val="A8F01A59CD5E42F8B3B2278C4BD712D37"/>
    <w:rsid w:val="00D97FDE"/>
    <w:rPr>
      <w:rFonts w:eastAsiaTheme="minorHAnsi"/>
      <w:lang w:eastAsia="en-US"/>
    </w:rPr>
  </w:style>
  <w:style w:type="paragraph" w:customStyle="1" w:styleId="971D48A146724CAB94E14FDE1719CB6E7">
    <w:name w:val="971D48A146724CAB94E14FDE1719CB6E7"/>
    <w:rsid w:val="00D97FDE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7">
    <w:name w:val="F0BF2A1C00F942E4BC665DFE39672CC97"/>
    <w:rsid w:val="00D97FDE"/>
    <w:rPr>
      <w:rFonts w:eastAsiaTheme="minorHAnsi"/>
      <w:lang w:eastAsia="en-US"/>
    </w:rPr>
  </w:style>
  <w:style w:type="paragraph" w:customStyle="1" w:styleId="C08E9C1671B0480F840DCF8F929BFB637">
    <w:name w:val="C08E9C1671B0480F840DCF8F929BFB637"/>
    <w:rsid w:val="00D97FDE"/>
    <w:rPr>
      <w:rFonts w:eastAsiaTheme="minorHAnsi"/>
      <w:lang w:eastAsia="en-US"/>
    </w:rPr>
  </w:style>
  <w:style w:type="paragraph" w:customStyle="1" w:styleId="B987692E90C54490960E1A9837827A797">
    <w:name w:val="B987692E90C54490960E1A9837827A797"/>
    <w:rsid w:val="00D97FDE"/>
    <w:rPr>
      <w:rFonts w:eastAsiaTheme="minorHAnsi"/>
      <w:lang w:eastAsia="en-US"/>
    </w:rPr>
  </w:style>
  <w:style w:type="paragraph" w:customStyle="1" w:styleId="535EAD616AF043AEB2AB31383274273A7">
    <w:name w:val="535EAD616AF043AEB2AB31383274273A7"/>
    <w:rsid w:val="00D97FDE"/>
    <w:rPr>
      <w:rFonts w:eastAsiaTheme="minorHAnsi"/>
      <w:lang w:eastAsia="en-US"/>
    </w:rPr>
  </w:style>
  <w:style w:type="paragraph" w:customStyle="1" w:styleId="3A02606618324BC8821B1625E818E96D10">
    <w:name w:val="3A02606618324BC8821B1625E818E96D10"/>
    <w:rsid w:val="000F16F7"/>
    <w:rPr>
      <w:rFonts w:eastAsiaTheme="minorHAnsi"/>
      <w:lang w:eastAsia="en-US"/>
    </w:rPr>
  </w:style>
  <w:style w:type="paragraph" w:customStyle="1" w:styleId="FA536619318C46528CAFABE94419311D10">
    <w:name w:val="FA536619318C46528CAFABE94419311D10"/>
    <w:rsid w:val="000F16F7"/>
    <w:rPr>
      <w:rFonts w:eastAsiaTheme="minorHAnsi"/>
      <w:lang w:eastAsia="en-US"/>
    </w:rPr>
  </w:style>
  <w:style w:type="paragraph" w:customStyle="1" w:styleId="82332960D33C4A31862FF95FCFD1395510">
    <w:name w:val="82332960D33C4A31862FF95FCFD1395510"/>
    <w:rsid w:val="000F16F7"/>
    <w:rPr>
      <w:rFonts w:eastAsiaTheme="minorHAnsi"/>
      <w:lang w:eastAsia="en-US"/>
    </w:rPr>
  </w:style>
  <w:style w:type="paragraph" w:customStyle="1" w:styleId="82628299C05944E8BEBA896A2251B34510">
    <w:name w:val="82628299C05944E8BEBA896A2251B34510"/>
    <w:rsid w:val="000F16F7"/>
    <w:rPr>
      <w:rFonts w:eastAsiaTheme="minorHAnsi"/>
      <w:lang w:eastAsia="en-US"/>
    </w:rPr>
  </w:style>
  <w:style w:type="paragraph" w:customStyle="1" w:styleId="C8A34B1130FF43718898D4D31698F50110">
    <w:name w:val="C8A34B1130FF43718898D4D31698F50110"/>
    <w:rsid w:val="000F16F7"/>
    <w:rPr>
      <w:rFonts w:eastAsiaTheme="minorHAnsi"/>
      <w:lang w:eastAsia="en-US"/>
    </w:rPr>
  </w:style>
  <w:style w:type="paragraph" w:customStyle="1" w:styleId="D9F13B9B35E94ACBA0D23E8EAE74DDE710">
    <w:name w:val="D9F13B9B35E94ACBA0D23E8EAE74DDE710"/>
    <w:rsid w:val="000F16F7"/>
    <w:rPr>
      <w:rFonts w:eastAsiaTheme="minorHAnsi"/>
      <w:lang w:eastAsia="en-US"/>
    </w:rPr>
  </w:style>
  <w:style w:type="paragraph" w:customStyle="1" w:styleId="A8F01A59CD5E42F8B3B2278C4BD712D38">
    <w:name w:val="A8F01A59CD5E42F8B3B2278C4BD712D38"/>
    <w:rsid w:val="000F16F7"/>
    <w:rPr>
      <w:rFonts w:eastAsiaTheme="minorHAnsi"/>
      <w:lang w:eastAsia="en-US"/>
    </w:rPr>
  </w:style>
  <w:style w:type="paragraph" w:customStyle="1" w:styleId="971D48A146724CAB94E14FDE1719CB6E8">
    <w:name w:val="971D48A146724CAB94E14FDE1719CB6E8"/>
    <w:rsid w:val="000F16F7"/>
    <w:pPr>
      <w:tabs>
        <w:tab w:val="center" w:pos="4677"/>
        <w:tab w:val="right" w:pos="9355"/>
      </w:tabs>
      <w:spacing w:before="120" w:after="0" w:line="240" w:lineRule="auto"/>
    </w:pPr>
    <w:rPr>
      <w:rFonts w:ascii="Arial" w:eastAsia="Times New Roman" w:hAnsi="Arial" w:cs="Times New Roman"/>
      <w:sz w:val="24"/>
      <w:szCs w:val="24"/>
      <w:lang w:eastAsia="en-US"/>
    </w:rPr>
  </w:style>
  <w:style w:type="paragraph" w:customStyle="1" w:styleId="F0BF2A1C00F942E4BC665DFE39672CC98">
    <w:name w:val="F0BF2A1C00F942E4BC665DFE39672CC98"/>
    <w:rsid w:val="000F16F7"/>
    <w:rPr>
      <w:rFonts w:eastAsiaTheme="minorHAnsi"/>
      <w:lang w:eastAsia="en-US"/>
    </w:rPr>
  </w:style>
  <w:style w:type="paragraph" w:customStyle="1" w:styleId="C08E9C1671B0480F840DCF8F929BFB638">
    <w:name w:val="C08E9C1671B0480F840DCF8F929BFB638"/>
    <w:rsid w:val="000F16F7"/>
    <w:rPr>
      <w:rFonts w:eastAsiaTheme="minorHAnsi"/>
      <w:lang w:eastAsia="en-US"/>
    </w:rPr>
  </w:style>
  <w:style w:type="paragraph" w:customStyle="1" w:styleId="B987692E90C54490960E1A9837827A798">
    <w:name w:val="B987692E90C54490960E1A9837827A798"/>
    <w:rsid w:val="000F16F7"/>
    <w:rPr>
      <w:rFonts w:eastAsiaTheme="minorHAnsi"/>
      <w:lang w:eastAsia="en-US"/>
    </w:rPr>
  </w:style>
  <w:style w:type="paragraph" w:customStyle="1" w:styleId="535EAD616AF043AEB2AB31383274273A8">
    <w:name w:val="535EAD616AF043AEB2AB31383274273A8"/>
    <w:rsid w:val="000F16F7"/>
    <w:rPr>
      <w:rFonts w:eastAsiaTheme="minorHAnsi"/>
      <w:lang w:eastAsia="en-US"/>
    </w:rPr>
  </w:style>
  <w:style w:type="paragraph" w:customStyle="1" w:styleId="044C8F2AA67A4E42918C2445E5BE98A9">
    <w:name w:val="044C8F2AA67A4E42918C2445E5BE98A9"/>
    <w:rsid w:val="009307BC"/>
  </w:style>
  <w:style w:type="paragraph" w:customStyle="1" w:styleId="CC02E1C340684C1C85DD66CC07B811DE">
    <w:name w:val="CC02E1C340684C1C85DD66CC07B811DE"/>
    <w:rsid w:val="009307BC"/>
  </w:style>
  <w:style w:type="paragraph" w:customStyle="1" w:styleId="53EAE35965A444D0AB87BB5E1FFDF45F">
    <w:name w:val="53EAE35965A444D0AB87BB5E1FFDF45F"/>
    <w:rsid w:val="009307BC"/>
  </w:style>
  <w:style w:type="paragraph" w:customStyle="1" w:styleId="F1D60076CED4415C8ABA14DA19DFED86">
    <w:name w:val="F1D60076CED4415C8ABA14DA19DFED86"/>
    <w:rsid w:val="009307BC"/>
  </w:style>
  <w:style w:type="paragraph" w:customStyle="1" w:styleId="78E6E769895A4AE99502C230970B2172">
    <w:name w:val="78E6E769895A4AE99502C230970B2172"/>
    <w:rsid w:val="00F65ECE"/>
  </w:style>
  <w:style w:type="paragraph" w:customStyle="1" w:styleId="A7286C346F2E493E9ED69462A0BA4B5F">
    <w:name w:val="A7286C346F2E493E9ED69462A0BA4B5F"/>
    <w:rsid w:val="00F65ECE"/>
  </w:style>
  <w:style w:type="paragraph" w:customStyle="1" w:styleId="CC7014C263014E9DAE0CF53513575D78">
    <w:name w:val="CC7014C263014E9DAE0CF53513575D78"/>
    <w:rsid w:val="00F65ECE"/>
  </w:style>
  <w:style w:type="paragraph" w:customStyle="1" w:styleId="36FE0BCE659E4A2D919B9CB3CA7817BE">
    <w:name w:val="36FE0BCE659E4A2D919B9CB3CA7817BE"/>
    <w:rsid w:val="004D44FE"/>
  </w:style>
  <w:style w:type="paragraph" w:customStyle="1" w:styleId="B0E8EAAC28404154B0AD1E4C47DA009A">
    <w:name w:val="B0E8EAAC28404154B0AD1E4C47DA009A"/>
    <w:rsid w:val="00C34634"/>
  </w:style>
  <w:style w:type="paragraph" w:customStyle="1" w:styleId="3A02606618324BC8821B1625E818E96D11">
    <w:name w:val="3A02606618324BC8821B1625E818E96D11"/>
    <w:rsid w:val="00C34634"/>
    <w:rPr>
      <w:rFonts w:eastAsiaTheme="minorHAnsi"/>
      <w:lang w:eastAsia="en-US"/>
    </w:rPr>
  </w:style>
  <w:style w:type="paragraph" w:customStyle="1" w:styleId="82332960D33C4A31862FF95FCFD1395511">
    <w:name w:val="82332960D33C4A31862FF95FCFD1395511"/>
    <w:rsid w:val="00C34634"/>
    <w:rPr>
      <w:rFonts w:eastAsiaTheme="minorHAnsi"/>
      <w:lang w:eastAsia="en-US"/>
    </w:rPr>
  </w:style>
  <w:style w:type="paragraph" w:customStyle="1" w:styleId="82628299C05944E8BEBA896A2251B34511">
    <w:name w:val="82628299C05944E8BEBA896A2251B34511"/>
    <w:rsid w:val="00C34634"/>
    <w:rPr>
      <w:rFonts w:eastAsiaTheme="minorHAnsi"/>
      <w:lang w:eastAsia="en-US"/>
    </w:rPr>
  </w:style>
  <w:style w:type="paragraph" w:customStyle="1" w:styleId="C8A34B1130FF43718898D4D31698F50111">
    <w:name w:val="C8A34B1130FF43718898D4D31698F50111"/>
    <w:rsid w:val="00C34634"/>
    <w:rPr>
      <w:rFonts w:eastAsiaTheme="minorHAnsi"/>
      <w:lang w:eastAsia="en-US"/>
    </w:rPr>
  </w:style>
  <w:style w:type="paragraph" w:customStyle="1" w:styleId="D9F13B9B35E94ACBA0D23E8EAE74DDE711">
    <w:name w:val="D9F13B9B35E94ACBA0D23E8EAE74DDE711"/>
    <w:rsid w:val="00C34634"/>
    <w:rPr>
      <w:rFonts w:eastAsiaTheme="minorHAnsi"/>
      <w:lang w:eastAsia="en-US"/>
    </w:rPr>
  </w:style>
  <w:style w:type="paragraph" w:customStyle="1" w:styleId="A8F01A59CD5E42F8B3B2278C4BD712D39">
    <w:name w:val="A8F01A59CD5E42F8B3B2278C4BD712D39"/>
    <w:rsid w:val="00C34634"/>
    <w:rPr>
      <w:rFonts w:eastAsiaTheme="minorHAnsi"/>
      <w:lang w:eastAsia="en-US"/>
    </w:rPr>
  </w:style>
  <w:style w:type="paragraph" w:customStyle="1" w:styleId="C08E9C1671B0480F840DCF8F929BFB639">
    <w:name w:val="C08E9C1671B0480F840DCF8F929BFB639"/>
    <w:rsid w:val="00C34634"/>
    <w:rPr>
      <w:rFonts w:eastAsiaTheme="minorHAnsi"/>
      <w:lang w:eastAsia="en-US"/>
    </w:rPr>
  </w:style>
  <w:style w:type="paragraph" w:customStyle="1" w:styleId="3A02606618324BC8821B1625E818E96D12">
    <w:name w:val="3A02606618324BC8821B1625E818E96D12"/>
    <w:rsid w:val="00C34634"/>
    <w:rPr>
      <w:rFonts w:eastAsiaTheme="minorHAnsi"/>
      <w:lang w:eastAsia="en-US"/>
    </w:rPr>
  </w:style>
  <w:style w:type="paragraph" w:customStyle="1" w:styleId="82332960D33C4A31862FF95FCFD1395512">
    <w:name w:val="82332960D33C4A31862FF95FCFD1395512"/>
    <w:rsid w:val="00C34634"/>
    <w:rPr>
      <w:rFonts w:eastAsiaTheme="minorHAnsi"/>
      <w:lang w:eastAsia="en-US"/>
    </w:rPr>
  </w:style>
  <w:style w:type="paragraph" w:customStyle="1" w:styleId="82628299C05944E8BEBA896A2251B34512">
    <w:name w:val="82628299C05944E8BEBA896A2251B34512"/>
    <w:rsid w:val="00C34634"/>
    <w:rPr>
      <w:rFonts w:eastAsiaTheme="minorHAnsi"/>
      <w:lang w:eastAsia="en-US"/>
    </w:rPr>
  </w:style>
  <w:style w:type="paragraph" w:customStyle="1" w:styleId="C8A34B1130FF43718898D4D31698F50112">
    <w:name w:val="C8A34B1130FF43718898D4D31698F50112"/>
    <w:rsid w:val="00C34634"/>
    <w:rPr>
      <w:rFonts w:eastAsiaTheme="minorHAnsi"/>
      <w:lang w:eastAsia="en-US"/>
    </w:rPr>
  </w:style>
  <w:style w:type="paragraph" w:customStyle="1" w:styleId="D9F13B9B35E94ACBA0D23E8EAE74DDE712">
    <w:name w:val="D9F13B9B35E94ACBA0D23E8EAE74DDE712"/>
    <w:rsid w:val="00C34634"/>
    <w:rPr>
      <w:rFonts w:eastAsiaTheme="minorHAnsi"/>
      <w:lang w:eastAsia="en-US"/>
    </w:rPr>
  </w:style>
  <w:style w:type="paragraph" w:customStyle="1" w:styleId="A8F01A59CD5E42F8B3B2278C4BD712D310">
    <w:name w:val="A8F01A59CD5E42F8B3B2278C4BD712D310"/>
    <w:rsid w:val="00C34634"/>
    <w:rPr>
      <w:rFonts w:eastAsiaTheme="minorHAnsi"/>
      <w:lang w:eastAsia="en-US"/>
    </w:rPr>
  </w:style>
  <w:style w:type="paragraph" w:customStyle="1" w:styleId="C08E9C1671B0480F840DCF8F929BFB6310">
    <w:name w:val="C08E9C1671B0480F840DCF8F929BFB6310"/>
    <w:rsid w:val="00C34634"/>
    <w:rPr>
      <w:rFonts w:eastAsiaTheme="minorHAnsi"/>
      <w:lang w:eastAsia="en-US"/>
    </w:rPr>
  </w:style>
  <w:style w:type="paragraph" w:customStyle="1" w:styleId="3A02606618324BC8821B1625E818E96D13">
    <w:name w:val="3A02606618324BC8821B1625E818E96D13"/>
    <w:rsid w:val="00ED7509"/>
    <w:rPr>
      <w:rFonts w:eastAsiaTheme="minorHAnsi"/>
      <w:lang w:eastAsia="en-US"/>
    </w:rPr>
  </w:style>
  <w:style w:type="paragraph" w:customStyle="1" w:styleId="82332960D33C4A31862FF95FCFD1395513">
    <w:name w:val="82332960D33C4A31862FF95FCFD1395513"/>
    <w:rsid w:val="00ED7509"/>
    <w:rPr>
      <w:rFonts w:eastAsiaTheme="minorHAnsi"/>
      <w:lang w:eastAsia="en-US"/>
    </w:rPr>
  </w:style>
  <w:style w:type="paragraph" w:customStyle="1" w:styleId="82628299C05944E8BEBA896A2251B34513">
    <w:name w:val="82628299C05944E8BEBA896A2251B34513"/>
    <w:rsid w:val="00ED7509"/>
    <w:rPr>
      <w:rFonts w:eastAsiaTheme="minorHAnsi"/>
      <w:lang w:eastAsia="en-US"/>
    </w:rPr>
  </w:style>
  <w:style w:type="paragraph" w:customStyle="1" w:styleId="C8A34B1130FF43718898D4D31698F50113">
    <w:name w:val="C8A34B1130FF43718898D4D31698F50113"/>
    <w:rsid w:val="00ED7509"/>
    <w:rPr>
      <w:rFonts w:eastAsiaTheme="minorHAnsi"/>
      <w:lang w:eastAsia="en-US"/>
    </w:rPr>
  </w:style>
  <w:style w:type="paragraph" w:customStyle="1" w:styleId="D9F13B9B35E94ACBA0D23E8EAE74DDE713">
    <w:name w:val="D9F13B9B35E94ACBA0D23E8EAE74DDE713"/>
    <w:rsid w:val="00ED7509"/>
    <w:rPr>
      <w:rFonts w:eastAsiaTheme="minorHAnsi"/>
      <w:lang w:eastAsia="en-US"/>
    </w:rPr>
  </w:style>
  <w:style w:type="paragraph" w:customStyle="1" w:styleId="A8F01A59CD5E42F8B3B2278C4BD712D311">
    <w:name w:val="A8F01A59CD5E42F8B3B2278C4BD712D311"/>
    <w:rsid w:val="00ED7509"/>
    <w:rPr>
      <w:rFonts w:eastAsiaTheme="minorHAnsi"/>
      <w:lang w:eastAsia="en-US"/>
    </w:rPr>
  </w:style>
  <w:style w:type="paragraph" w:customStyle="1" w:styleId="C08E9C1671B0480F840DCF8F929BFB6311">
    <w:name w:val="C08E9C1671B0480F840DCF8F929BFB6311"/>
    <w:rsid w:val="00ED7509"/>
    <w:rPr>
      <w:rFonts w:eastAsiaTheme="minorHAnsi"/>
      <w:lang w:eastAsia="en-US"/>
    </w:rPr>
  </w:style>
  <w:style w:type="paragraph" w:customStyle="1" w:styleId="3A02606618324BC8821B1625E818E96D14">
    <w:name w:val="3A02606618324BC8821B1625E818E96D14"/>
    <w:rsid w:val="001E5DBC"/>
    <w:rPr>
      <w:rFonts w:eastAsiaTheme="minorHAnsi"/>
      <w:lang w:eastAsia="en-US"/>
    </w:rPr>
  </w:style>
  <w:style w:type="paragraph" w:customStyle="1" w:styleId="82332960D33C4A31862FF95FCFD1395514">
    <w:name w:val="82332960D33C4A31862FF95FCFD1395514"/>
    <w:rsid w:val="001E5DBC"/>
    <w:rPr>
      <w:rFonts w:eastAsiaTheme="minorHAnsi"/>
      <w:lang w:eastAsia="en-US"/>
    </w:rPr>
  </w:style>
  <w:style w:type="paragraph" w:customStyle="1" w:styleId="82628299C05944E8BEBA896A2251B34514">
    <w:name w:val="82628299C05944E8BEBA896A2251B34514"/>
    <w:rsid w:val="001E5DBC"/>
    <w:rPr>
      <w:rFonts w:eastAsiaTheme="minorHAnsi"/>
      <w:lang w:eastAsia="en-US"/>
    </w:rPr>
  </w:style>
  <w:style w:type="paragraph" w:customStyle="1" w:styleId="C8A34B1130FF43718898D4D31698F50114">
    <w:name w:val="C8A34B1130FF43718898D4D31698F50114"/>
    <w:rsid w:val="001E5DBC"/>
    <w:rPr>
      <w:rFonts w:eastAsiaTheme="minorHAnsi"/>
      <w:lang w:eastAsia="en-US"/>
    </w:rPr>
  </w:style>
  <w:style w:type="paragraph" w:customStyle="1" w:styleId="D9F13B9B35E94ACBA0D23E8EAE74DDE714">
    <w:name w:val="D9F13B9B35E94ACBA0D23E8EAE74DDE714"/>
    <w:rsid w:val="001E5DBC"/>
    <w:rPr>
      <w:rFonts w:eastAsiaTheme="minorHAnsi"/>
      <w:lang w:eastAsia="en-US"/>
    </w:rPr>
  </w:style>
  <w:style w:type="paragraph" w:customStyle="1" w:styleId="A8F01A59CD5E42F8B3B2278C4BD712D312">
    <w:name w:val="A8F01A59CD5E42F8B3B2278C4BD712D312"/>
    <w:rsid w:val="001E5DBC"/>
    <w:rPr>
      <w:rFonts w:eastAsiaTheme="minorHAnsi"/>
      <w:lang w:eastAsia="en-US"/>
    </w:rPr>
  </w:style>
  <w:style w:type="paragraph" w:customStyle="1" w:styleId="C08E9C1671B0480F840DCF8F929BFB6312">
    <w:name w:val="C08E9C1671B0480F840DCF8F929BFB6312"/>
    <w:rsid w:val="001E5DBC"/>
    <w:rPr>
      <w:rFonts w:eastAsiaTheme="minorHAnsi"/>
      <w:lang w:eastAsia="en-US"/>
    </w:rPr>
  </w:style>
  <w:style w:type="paragraph" w:customStyle="1" w:styleId="F0728E08A1E34652B393C33991FD36A2">
    <w:name w:val="F0728E08A1E34652B393C33991FD36A2"/>
    <w:rsid w:val="001E5DBC"/>
  </w:style>
  <w:style w:type="paragraph" w:customStyle="1" w:styleId="DA22B869627C4A878B02C64E4A64C155">
    <w:name w:val="DA22B869627C4A878B02C64E4A64C155"/>
    <w:rsid w:val="001E5DBC"/>
  </w:style>
  <w:style w:type="paragraph" w:customStyle="1" w:styleId="3A02606618324BC8821B1625E818E96D15">
    <w:name w:val="3A02606618324BC8821B1625E818E96D15"/>
    <w:rsid w:val="001E5DBC"/>
    <w:rPr>
      <w:rFonts w:eastAsiaTheme="minorHAnsi"/>
      <w:lang w:eastAsia="en-US"/>
    </w:rPr>
  </w:style>
  <w:style w:type="paragraph" w:customStyle="1" w:styleId="82332960D33C4A31862FF95FCFD1395515">
    <w:name w:val="82332960D33C4A31862FF95FCFD1395515"/>
    <w:rsid w:val="001E5DBC"/>
    <w:rPr>
      <w:rFonts w:eastAsiaTheme="minorHAnsi"/>
      <w:lang w:eastAsia="en-US"/>
    </w:rPr>
  </w:style>
  <w:style w:type="paragraph" w:customStyle="1" w:styleId="82628299C05944E8BEBA896A2251B34515">
    <w:name w:val="82628299C05944E8BEBA896A2251B34515"/>
    <w:rsid w:val="001E5DBC"/>
    <w:rPr>
      <w:rFonts w:eastAsiaTheme="minorHAnsi"/>
      <w:lang w:eastAsia="en-US"/>
    </w:rPr>
  </w:style>
  <w:style w:type="paragraph" w:customStyle="1" w:styleId="C8A34B1130FF43718898D4D31698F50115">
    <w:name w:val="C8A34B1130FF43718898D4D31698F50115"/>
    <w:rsid w:val="001E5DBC"/>
    <w:rPr>
      <w:rFonts w:eastAsiaTheme="minorHAnsi"/>
      <w:lang w:eastAsia="en-US"/>
    </w:rPr>
  </w:style>
  <w:style w:type="paragraph" w:customStyle="1" w:styleId="D9F13B9B35E94ACBA0D23E8EAE74DDE715">
    <w:name w:val="D9F13B9B35E94ACBA0D23E8EAE74DDE715"/>
    <w:rsid w:val="001E5DBC"/>
    <w:rPr>
      <w:rFonts w:eastAsiaTheme="minorHAnsi"/>
      <w:lang w:eastAsia="en-US"/>
    </w:rPr>
  </w:style>
  <w:style w:type="paragraph" w:customStyle="1" w:styleId="A8F01A59CD5E42F8B3B2278C4BD712D313">
    <w:name w:val="A8F01A59CD5E42F8B3B2278C4BD712D313"/>
    <w:rsid w:val="001E5DBC"/>
    <w:rPr>
      <w:rFonts w:eastAsiaTheme="minorHAnsi"/>
      <w:lang w:eastAsia="en-US"/>
    </w:rPr>
  </w:style>
  <w:style w:type="paragraph" w:customStyle="1" w:styleId="C08E9C1671B0480F840DCF8F929BFB6313">
    <w:name w:val="C08E9C1671B0480F840DCF8F929BFB6313"/>
    <w:rsid w:val="001E5DBC"/>
    <w:rPr>
      <w:rFonts w:eastAsiaTheme="minorHAnsi"/>
      <w:lang w:eastAsia="en-US"/>
    </w:rPr>
  </w:style>
  <w:style w:type="paragraph" w:customStyle="1" w:styleId="4A29ED8610344F35AB187116A9C8FDCD">
    <w:name w:val="4A29ED8610344F35AB187116A9C8FDCD"/>
    <w:rsid w:val="001E5DBC"/>
  </w:style>
  <w:style w:type="paragraph" w:customStyle="1" w:styleId="3A02606618324BC8821B1625E818E96D16">
    <w:name w:val="3A02606618324BC8821B1625E818E96D16"/>
    <w:rsid w:val="00AC6552"/>
    <w:rPr>
      <w:rFonts w:eastAsiaTheme="minorHAnsi"/>
      <w:lang w:eastAsia="en-US"/>
    </w:rPr>
  </w:style>
  <w:style w:type="paragraph" w:customStyle="1" w:styleId="82332960D33C4A31862FF95FCFD1395516">
    <w:name w:val="82332960D33C4A31862FF95FCFD1395516"/>
    <w:rsid w:val="00AC6552"/>
    <w:rPr>
      <w:rFonts w:eastAsiaTheme="minorHAnsi"/>
      <w:lang w:eastAsia="en-US"/>
    </w:rPr>
  </w:style>
  <w:style w:type="paragraph" w:customStyle="1" w:styleId="82628299C05944E8BEBA896A2251B34516">
    <w:name w:val="82628299C05944E8BEBA896A2251B34516"/>
    <w:rsid w:val="00AC6552"/>
    <w:rPr>
      <w:rFonts w:eastAsiaTheme="minorHAnsi"/>
      <w:lang w:eastAsia="en-US"/>
    </w:rPr>
  </w:style>
  <w:style w:type="paragraph" w:customStyle="1" w:styleId="C8A34B1130FF43718898D4D31698F50116">
    <w:name w:val="C8A34B1130FF43718898D4D31698F50116"/>
    <w:rsid w:val="00AC6552"/>
    <w:rPr>
      <w:rFonts w:eastAsiaTheme="minorHAnsi"/>
      <w:lang w:eastAsia="en-US"/>
    </w:rPr>
  </w:style>
  <w:style w:type="paragraph" w:customStyle="1" w:styleId="D9F13B9B35E94ACBA0D23E8EAE74DDE716">
    <w:name w:val="D9F13B9B35E94ACBA0D23E8EAE74DDE716"/>
    <w:rsid w:val="00AC6552"/>
    <w:rPr>
      <w:rFonts w:eastAsiaTheme="minorHAnsi"/>
      <w:lang w:eastAsia="en-US"/>
    </w:rPr>
  </w:style>
  <w:style w:type="paragraph" w:customStyle="1" w:styleId="A8F01A59CD5E42F8B3B2278C4BD712D314">
    <w:name w:val="A8F01A59CD5E42F8B3B2278C4BD712D314"/>
    <w:rsid w:val="00AC6552"/>
    <w:rPr>
      <w:rFonts w:eastAsiaTheme="minorHAnsi"/>
      <w:lang w:eastAsia="en-US"/>
    </w:rPr>
  </w:style>
  <w:style w:type="paragraph" w:customStyle="1" w:styleId="C08E9C1671B0480F840DCF8F929BFB6314">
    <w:name w:val="C08E9C1671B0480F840DCF8F929BFB6314"/>
    <w:rsid w:val="00AC6552"/>
    <w:rPr>
      <w:rFonts w:eastAsiaTheme="minorHAnsi"/>
      <w:lang w:eastAsia="en-US"/>
    </w:rPr>
  </w:style>
  <w:style w:type="paragraph" w:customStyle="1" w:styleId="CF7BB4BE060545959079508D086B26B8">
    <w:name w:val="CF7BB4BE060545959079508D086B26B8"/>
    <w:rsid w:val="00AC6552"/>
  </w:style>
  <w:style w:type="paragraph" w:customStyle="1" w:styleId="C8AC27A2FA444538BBF1100DB6FEACBA">
    <w:name w:val="C8AC27A2FA444538BBF1100DB6FEACBA"/>
    <w:rsid w:val="005A3715"/>
  </w:style>
  <w:style w:type="paragraph" w:customStyle="1" w:styleId="0040CC35D0AB4BFA9E88C7A2B0BD137C">
    <w:name w:val="0040CC35D0AB4BFA9E88C7A2B0BD137C"/>
    <w:rsid w:val="005A3715"/>
  </w:style>
  <w:style w:type="paragraph" w:customStyle="1" w:styleId="AC59ADFE4BC14F498A0C80FDBA74EACD">
    <w:name w:val="AC59ADFE4BC14F498A0C80FDBA74EACD"/>
    <w:rsid w:val="005A3715"/>
  </w:style>
  <w:style w:type="paragraph" w:customStyle="1" w:styleId="5A6F8E9036154EA2B79AA978996C1655">
    <w:name w:val="5A6F8E9036154EA2B79AA978996C1655"/>
    <w:rsid w:val="005A3715"/>
  </w:style>
  <w:style w:type="paragraph" w:customStyle="1" w:styleId="F81EA10D327F4F19BF7F8E6296361BA9">
    <w:name w:val="F81EA10D327F4F19BF7F8E6296361BA9"/>
    <w:rsid w:val="005A3715"/>
  </w:style>
  <w:style w:type="paragraph" w:customStyle="1" w:styleId="3811693D98F84BC7A5619720A7365448">
    <w:name w:val="3811693D98F84BC7A5619720A7365448"/>
    <w:rsid w:val="005A3715"/>
  </w:style>
  <w:style w:type="paragraph" w:customStyle="1" w:styleId="5FE23DEB90F2403096B304D793C385E7">
    <w:name w:val="5FE23DEB90F2403096B304D793C385E7"/>
    <w:rsid w:val="005A3715"/>
  </w:style>
  <w:style w:type="paragraph" w:customStyle="1" w:styleId="2B4B074ED27C453A83B05D7F36C79879">
    <w:name w:val="2B4B074ED27C453A83B05D7F36C79879"/>
    <w:rsid w:val="005A3715"/>
  </w:style>
  <w:style w:type="paragraph" w:customStyle="1" w:styleId="550BB439034D41108B1269CA79FF940F">
    <w:name w:val="550BB439034D41108B1269CA79FF940F"/>
    <w:rsid w:val="005A3715"/>
  </w:style>
  <w:style w:type="paragraph" w:customStyle="1" w:styleId="AB2BE6FACE04435A9B4A97B29811F6BE">
    <w:name w:val="AB2BE6FACE04435A9B4A97B29811F6BE"/>
    <w:rsid w:val="005A3715"/>
  </w:style>
  <w:style w:type="paragraph" w:customStyle="1" w:styleId="1ADB83EFDAD8485DA324597F881AE222">
    <w:name w:val="1ADB83EFDAD8485DA324597F881AE222"/>
    <w:rsid w:val="005A3715"/>
  </w:style>
  <w:style w:type="paragraph" w:customStyle="1" w:styleId="33D08B4CF15D4D6C887E81931EF676AB">
    <w:name w:val="33D08B4CF15D4D6C887E81931EF676AB"/>
    <w:rsid w:val="005A3715"/>
  </w:style>
  <w:style w:type="paragraph" w:customStyle="1" w:styleId="A1F53F6D936F48BBBB4241058261AD7A">
    <w:name w:val="A1F53F6D936F48BBBB4241058261AD7A"/>
    <w:rsid w:val="005A3715"/>
  </w:style>
  <w:style w:type="paragraph" w:customStyle="1" w:styleId="8A1BDE67BE144FF788C3C34D2BC38257">
    <w:name w:val="8A1BDE67BE144FF788C3C34D2BC38257"/>
    <w:rsid w:val="005A3715"/>
  </w:style>
  <w:style w:type="paragraph" w:customStyle="1" w:styleId="07BE8F05FF6F40A080AFF6AFC636F1EB">
    <w:name w:val="07BE8F05FF6F40A080AFF6AFC636F1EB"/>
    <w:rsid w:val="005A3715"/>
  </w:style>
  <w:style w:type="paragraph" w:customStyle="1" w:styleId="CF4843AFDEF244A89B4990622C2A2911">
    <w:name w:val="CF4843AFDEF244A89B4990622C2A2911"/>
    <w:rsid w:val="005A3715"/>
  </w:style>
  <w:style w:type="paragraph" w:customStyle="1" w:styleId="3A02606618324BC8821B1625E818E96D17">
    <w:name w:val="3A02606618324BC8821B1625E818E96D17"/>
    <w:rsid w:val="00994921"/>
    <w:rPr>
      <w:rFonts w:eastAsiaTheme="minorHAnsi"/>
      <w:lang w:eastAsia="en-US"/>
    </w:rPr>
  </w:style>
  <w:style w:type="paragraph" w:customStyle="1" w:styleId="82332960D33C4A31862FF95FCFD1395517">
    <w:name w:val="82332960D33C4A31862FF95FCFD1395517"/>
    <w:rsid w:val="00994921"/>
    <w:rPr>
      <w:rFonts w:eastAsiaTheme="minorHAnsi"/>
      <w:lang w:eastAsia="en-US"/>
    </w:rPr>
  </w:style>
  <w:style w:type="paragraph" w:customStyle="1" w:styleId="82628299C05944E8BEBA896A2251B34517">
    <w:name w:val="82628299C05944E8BEBA896A2251B34517"/>
    <w:rsid w:val="00994921"/>
    <w:rPr>
      <w:rFonts w:eastAsiaTheme="minorHAnsi"/>
      <w:lang w:eastAsia="en-US"/>
    </w:rPr>
  </w:style>
  <w:style w:type="paragraph" w:customStyle="1" w:styleId="C8A34B1130FF43718898D4D31698F50117">
    <w:name w:val="C8A34B1130FF43718898D4D31698F50117"/>
    <w:rsid w:val="00994921"/>
    <w:rPr>
      <w:rFonts w:eastAsiaTheme="minorHAnsi"/>
      <w:lang w:eastAsia="en-US"/>
    </w:rPr>
  </w:style>
  <w:style w:type="paragraph" w:customStyle="1" w:styleId="D9F13B9B35E94ACBA0D23E8EAE74DDE717">
    <w:name w:val="D9F13B9B35E94ACBA0D23E8EAE74DDE717"/>
    <w:rsid w:val="00994921"/>
    <w:rPr>
      <w:rFonts w:eastAsiaTheme="minorHAnsi"/>
      <w:lang w:eastAsia="en-US"/>
    </w:rPr>
  </w:style>
  <w:style w:type="paragraph" w:customStyle="1" w:styleId="A20DB3AB5178448E8A7A203E5EDCF283">
    <w:name w:val="A20DB3AB5178448E8A7A203E5EDCF283"/>
    <w:rsid w:val="00893C67"/>
  </w:style>
  <w:style w:type="paragraph" w:customStyle="1" w:styleId="FEC6CDDC88ED4911A9503B80B8BE7D4F">
    <w:name w:val="FEC6CDDC88ED4911A9503B80B8BE7D4F"/>
    <w:rsid w:val="00893C67"/>
  </w:style>
  <w:style w:type="paragraph" w:customStyle="1" w:styleId="56A33D1B5A934D619028783EA89085DD">
    <w:name w:val="56A33D1B5A934D619028783EA89085DD"/>
    <w:rsid w:val="00893C67"/>
  </w:style>
  <w:style w:type="paragraph" w:customStyle="1" w:styleId="FF8823EADAB3466CAE04250290610FD6">
    <w:name w:val="FF8823EADAB3466CAE04250290610FD6"/>
    <w:rsid w:val="00893C67"/>
  </w:style>
  <w:style w:type="paragraph" w:customStyle="1" w:styleId="3EE1EF15A0F54A62AA2F33BE2D069978">
    <w:name w:val="3EE1EF15A0F54A62AA2F33BE2D069978"/>
    <w:rsid w:val="00893C67"/>
  </w:style>
  <w:style w:type="paragraph" w:customStyle="1" w:styleId="5D2C9ACE42DD4FAD9325161C4683027C">
    <w:name w:val="5D2C9ACE42DD4FAD9325161C4683027C"/>
    <w:rsid w:val="00E75B98"/>
  </w:style>
  <w:style w:type="paragraph" w:customStyle="1" w:styleId="3A02606618324BC8821B1625E818E96D18">
    <w:name w:val="3A02606618324BC8821B1625E818E96D18"/>
    <w:rsid w:val="00F877EA"/>
    <w:rPr>
      <w:rFonts w:eastAsiaTheme="minorHAnsi"/>
      <w:lang w:eastAsia="en-US"/>
    </w:rPr>
  </w:style>
  <w:style w:type="paragraph" w:customStyle="1" w:styleId="82332960D33C4A31862FF95FCFD1395518">
    <w:name w:val="82332960D33C4A31862FF95FCFD1395518"/>
    <w:rsid w:val="00F877EA"/>
    <w:rPr>
      <w:rFonts w:eastAsiaTheme="minorHAnsi"/>
      <w:lang w:eastAsia="en-US"/>
    </w:rPr>
  </w:style>
  <w:style w:type="paragraph" w:customStyle="1" w:styleId="82628299C05944E8BEBA896A2251B34518">
    <w:name w:val="82628299C05944E8BEBA896A2251B34518"/>
    <w:rsid w:val="00F877EA"/>
    <w:rPr>
      <w:rFonts w:eastAsiaTheme="minorHAnsi"/>
      <w:lang w:eastAsia="en-US"/>
    </w:rPr>
  </w:style>
  <w:style w:type="paragraph" w:customStyle="1" w:styleId="C8A34B1130FF43718898D4D31698F50118">
    <w:name w:val="C8A34B1130FF43718898D4D31698F50118"/>
    <w:rsid w:val="00F877EA"/>
    <w:rPr>
      <w:rFonts w:eastAsiaTheme="minorHAnsi"/>
      <w:lang w:eastAsia="en-US"/>
    </w:rPr>
  </w:style>
  <w:style w:type="paragraph" w:customStyle="1" w:styleId="D9F13B9B35E94ACBA0D23E8EAE74DDE718">
    <w:name w:val="D9F13B9B35E94ACBA0D23E8EAE74DDE718"/>
    <w:rsid w:val="00F877EA"/>
    <w:rPr>
      <w:rFonts w:eastAsiaTheme="minorHAnsi"/>
      <w:lang w:eastAsia="en-US"/>
    </w:rPr>
  </w:style>
  <w:style w:type="paragraph" w:customStyle="1" w:styleId="3A02606618324BC8821B1625E818E96D19">
    <w:name w:val="3A02606618324BC8821B1625E818E96D19"/>
    <w:rsid w:val="00B04BB2"/>
    <w:rPr>
      <w:rFonts w:eastAsiaTheme="minorHAnsi"/>
      <w:lang w:eastAsia="en-US"/>
    </w:rPr>
  </w:style>
  <w:style w:type="paragraph" w:customStyle="1" w:styleId="82332960D33C4A31862FF95FCFD1395519">
    <w:name w:val="82332960D33C4A31862FF95FCFD1395519"/>
    <w:rsid w:val="00B04BB2"/>
    <w:rPr>
      <w:rFonts w:eastAsiaTheme="minorHAnsi"/>
      <w:lang w:eastAsia="en-US"/>
    </w:rPr>
  </w:style>
  <w:style w:type="paragraph" w:customStyle="1" w:styleId="82628299C05944E8BEBA896A2251B34519">
    <w:name w:val="82628299C05944E8BEBA896A2251B34519"/>
    <w:rsid w:val="00B04BB2"/>
    <w:rPr>
      <w:rFonts w:eastAsiaTheme="minorHAnsi"/>
      <w:lang w:eastAsia="en-US"/>
    </w:rPr>
  </w:style>
  <w:style w:type="paragraph" w:customStyle="1" w:styleId="C8A34B1130FF43718898D4D31698F50119">
    <w:name w:val="C8A34B1130FF43718898D4D31698F50119"/>
    <w:rsid w:val="00B04BB2"/>
    <w:rPr>
      <w:rFonts w:eastAsiaTheme="minorHAnsi"/>
      <w:lang w:eastAsia="en-US"/>
    </w:rPr>
  </w:style>
  <w:style w:type="paragraph" w:customStyle="1" w:styleId="D9F13B9B35E94ACBA0D23E8EAE74DDE719">
    <w:name w:val="D9F13B9B35E94ACBA0D23E8EAE74DDE719"/>
    <w:rsid w:val="00B04BB2"/>
    <w:rPr>
      <w:rFonts w:eastAsiaTheme="minorHAnsi"/>
      <w:lang w:eastAsia="en-US"/>
    </w:rPr>
  </w:style>
  <w:style w:type="paragraph" w:customStyle="1" w:styleId="3A02606618324BC8821B1625E818E96D20">
    <w:name w:val="3A02606618324BC8821B1625E818E96D20"/>
    <w:rsid w:val="005C0C53"/>
    <w:rPr>
      <w:rFonts w:eastAsiaTheme="minorHAnsi"/>
      <w:lang w:eastAsia="en-US"/>
    </w:rPr>
  </w:style>
  <w:style w:type="paragraph" w:customStyle="1" w:styleId="82332960D33C4A31862FF95FCFD1395520">
    <w:name w:val="82332960D33C4A31862FF95FCFD1395520"/>
    <w:rsid w:val="005C0C53"/>
    <w:rPr>
      <w:rFonts w:eastAsiaTheme="minorHAnsi"/>
      <w:lang w:eastAsia="en-US"/>
    </w:rPr>
  </w:style>
  <w:style w:type="paragraph" w:customStyle="1" w:styleId="82628299C05944E8BEBA896A2251B34520">
    <w:name w:val="82628299C05944E8BEBA896A2251B34520"/>
    <w:rsid w:val="005C0C53"/>
    <w:rPr>
      <w:rFonts w:eastAsiaTheme="minorHAnsi"/>
      <w:lang w:eastAsia="en-US"/>
    </w:rPr>
  </w:style>
  <w:style w:type="paragraph" w:customStyle="1" w:styleId="C8A34B1130FF43718898D4D31698F50120">
    <w:name w:val="C8A34B1130FF43718898D4D31698F50120"/>
    <w:rsid w:val="005C0C53"/>
    <w:rPr>
      <w:rFonts w:eastAsiaTheme="minorHAnsi"/>
      <w:lang w:eastAsia="en-US"/>
    </w:rPr>
  </w:style>
  <w:style w:type="paragraph" w:customStyle="1" w:styleId="D9F13B9B35E94ACBA0D23E8EAE74DDE720">
    <w:name w:val="D9F13B9B35E94ACBA0D23E8EAE74DDE720"/>
    <w:rsid w:val="005C0C53"/>
    <w:rPr>
      <w:rFonts w:eastAsiaTheme="minorHAnsi"/>
      <w:lang w:eastAsia="en-US"/>
    </w:rPr>
  </w:style>
  <w:style w:type="paragraph" w:customStyle="1" w:styleId="AE0BAED3B7F24F078C4508D576F8EE01">
    <w:name w:val="AE0BAED3B7F24F078C4508D576F8EE01"/>
    <w:rsid w:val="00A979A5"/>
  </w:style>
  <w:style w:type="paragraph" w:customStyle="1" w:styleId="95AC6B0A652C4AB5AD3E7714B8D6341E">
    <w:name w:val="95AC6B0A652C4AB5AD3E7714B8D6341E"/>
    <w:rsid w:val="00A979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78669-64C8-40E1-BE18-151408EA8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10a28d-5d5f-40c0-9eeb-2297f166ff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9558C5-7B54-43C2-963C-5FD195A922A6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8d10a28d-5d5f-40c0-9eeb-2297f166ff4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584E10-616B-4559-90FB-524A82A332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8048EF-29A8-4E3C-BC93-5CB426052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867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Tyurin Dmitriy</dc:creator>
  <cp:keywords/>
  <dc:description/>
  <cp:lastModifiedBy>Смирнова Елена Владимировна</cp:lastModifiedBy>
  <cp:revision>21</cp:revision>
  <cp:lastPrinted>2017-07-03T12:59:00Z</cp:lastPrinted>
  <dcterms:created xsi:type="dcterms:W3CDTF">2017-08-28T14:32:00Z</dcterms:created>
  <dcterms:modified xsi:type="dcterms:W3CDTF">2025-01-15T06:44:00Z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