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EE272" w14:textId="77777777" w:rsidR="00762675" w:rsidRPr="00B74F00" w:rsidRDefault="00762675" w:rsidP="000D19D6">
      <w:pPr>
        <w:tabs>
          <w:tab w:val="left" w:pos="8293"/>
        </w:tabs>
        <w:rPr>
          <w:rFonts w:ascii="Verdana" w:hAnsi="Verdana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66EE2E0" wp14:editId="566EE2E1">
            <wp:simplePos x="0" y="0"/>
            <wp:positionH relativeFrom="page">
              <wp:posOffset>952500</wp:posOffset>
            </wp:positionH>
            <wp:positionV relativeFrom="page">
              <wp:posOffset>523875</wp:posOffset>
            </wp:positionV>
            <wp:extent cx="1638300" cy="514350"/>
            <wp:effectExtent l="0" t="0" r="0" b="0"/>
            <wp:wrapNone/>
            <wp:docPr id="1" name="Company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ylogo.png"/>
                    <pic:cNvPicPr/>
                  </pic:nvPicPr>
                  <pic:blipFill>
                    <a:blip r:embed="rId11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X="-142" w:tblpY="-747"/>
        <w:tblW w:w="10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962"/>
      </w:tblGrid>
      <w:tr w:rsidR="00762675" w:rsidRPr="00B74F00" w14:paraId="566EE27C" w14:textId="77777777" w:rsidTr="006C4CB9">
        <w:trPr>
          <w:trHeight w:val="596"/>
        </w:trPr>
        <w:tc>
          <w:tcPr>
            <w:tcW w:w="5954" w:type="dxa"/>
          </w:tcPr>
          <w:p w14:paraId="566EE273" w14:textId="77777777" w:rsidR="00762675" w:rsidRPr="00B74F00" w:rsidRDefault="00762675" w:rsidP="000E67F7">
            <w:pPr>
              <w:rPr>
                <w:rFonts w:ascii="Verdana" w:hAnsi="Verdana" w:cs="Arial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4962" w:type="dxa"/>
          </w:tcPr>
          <w:p w14:paraId="566EE274" w14:textId="77777777" w:rsidR="000D0B44" w:rsidRPr="008556D4" w:rsidRDefault="000552D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sdtContentLocked"/>
                <w:placeholder>
                  <w:docPart w:val="3A02606618324BC8821B1625E818E96D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0D0B44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566EE275" w14:textId="77777777" w:rsidR="000D0B44" w:rsidRPr="008556D4" w:rsidRDefault="000552D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sdtContentLocked"/>
                <w:placeholder>
                  <w:docPart w:val="FA536619318C46528CAFABE94419311D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</w:rPr>
                  <w:t>603004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sdtContentLocked"/>
                <w:placeholder>
                  <w:docPart w:val="82332960D33C4A31862FF95FCFD1395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566EE276" w14:textId="77777777" w:rsidR="000D0B44" w:rsidRPr="008556D4" w:rsidRDefault="000552D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sdtContentLocked"/>
                <w:placeholder>
                  <w:docPart w:val="82628299C05944E8BEBA896A2251B34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566EE277" w14:textId="77777777"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sdtContentLocked"/>
                <w:placeholder>
                  <w:docPart w:val="C8A34B1130FF43718898D4D31698F501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  <w:lang w:eastAsia="ru-RU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66EE278" w14:textId="77777777"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sdtContentLocked"/>
                <w:placeholder>
                  <w:docPart w:val="D9F13B9B35E94ACBA0D23E8EAE74DDE7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566EE279" w14:textId="77777777" w:rsidR="00164745" w:rsidRPr="008556D4" w:rsidRDefault="000552D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sdtContentLocked"/>
                <w:placeholder>
                  <w:docPart w:val="044C8F2AA67A4E42918C2445E5BE98A9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sdt>
            <w:sdtPr>
              <w:rPr>
                <w:rFonts w:ascii="Verdana" w:hAnsi="Verdana"/>
                <w:sz w:val="16"/>
                <w:szCs w:val="16"/>
              </w:rPr>
              <w:alias w:val="WebSite"/>
              <w:tag w:val="WebSite"/>
              <w:id w:val="-592015728"/>
              <w:lock w:val="contentLocked"/>
              <w:placeholder>
                <w:docPart w:val="CF7BB4BE060545959079508D086B26B8"/>
              </w:placeholder>
            </w:sdtPr>
            <w:sdtEndPr/>
            <w:sdtContent>
              <w:p w14:paraId="566EE27A" w14:textId="77777777" w:rsidR="000E67F7" w:rsidRPr="008556D4" w:rsidRDefault="000E67F7">
                <w:pPr>
                  <w:ind w:left="-108"/>
                  <w:divId w:val="849107255"/>
                  <w:rPr>
                    <w:rFonts w:ascii="Verdana" w:hAnsi="Verdana"/>
                    <w:sz w:val="16"/>
                    <w:szCs w:val="16"/>
                  </w:rPr>
                </w:pPr>
                <w:r w:rsidRPr="008556D4">
                  <w:rPr>
                    <w:rFonts w:ascii="Verdana" w:hAnsi="Verdana"/>
                    <w:sz w:val="16"/>
                    <w:szCs w:val="16"/>
                    <w:lang w:val="en-US"/>
                  </w:rPr>
                  <w:t>      </w:t>
                </w:r>
              </w:p>
            </w:sdtContent>
          </w:sdt>
          <w:p w14:paraId="566EE27B" w14:textId="77777777" w:rsidR="00164745" w:rsidRPr="00B74F00" w:rsidRDefault="00164745" w:rsidP="0071030E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color w:val="44546A" w:themeColor="text2"/>
                <w:sz w:val="18"/>
                <w:szCs w:val="18"/>
              </w:rPr>
            </w:pPr>
          </w:p>
        </w:tc>
      </w:tr>
    </w:tbl>
    <w:tbl>
      <w:tblPr>
        <w:tblW w:w="9781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5081"/>
        <w:gridCol w:w="784"/>
        <w:gridCol w:w="3185"/>
      </w:tblGrid>
      <w:tr w:rsidR="007E59B0" w:rsidRPr="00D96DDD" w14:paraId="566EE281" w14:textId="77777777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7D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sdt>
            <w:sdtPr>
              <w:rPr>
                <w:rFonts w:ascii="Verdana" w:hAnsi="Verdana"/>
                <w:sz w:val="20"/>
              </w:rPr>
              <w:alias w:val="SenderOrganization"/>
              <w:tag w:val="SenderOrganization"/>
              <w:id w:val="-318197030"/>
              <w:placeholder>
                <w:docPart w:val="C8AC27A2FA444538BBF1100DB6FEACBA"/>
              </w:placeholder>
            </w:sdtPr>
            <w:sdtEndPr/>
            <w:sdtContent>
              <w:p w14:paraId="566EE27E" w14:textId="77777777" w:rsidR="007E59B0" w:rsidRPr="00CD4033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 w:rsidRPr="00CD4033">
                  <w:rPr>
                    <w:rFonts w:ascii="Verdana" w:hAnsi="Verdana"/>
                    <w:sz w:val="20"/>
                  </w:rPr>
                  <w:t>Участнику тендера</w:t>
                </w:r>
              </w:p>
            </w:sdtContent>
          </w:sdt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7F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3185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566EE280" w14:textId="77777777" w:rsidR="007E59B0" w:rsidRPr="00831E5A" w:rsidRDefault="000552D0" w:rsidP="009A26DE">
            <w:pPr>
              <w:pStyle w:val="3"/>
              <w:spacing w:before="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20"/>
                </w:rPr>
                <w:alias w:val="OutNumber"/>
                <w:tag w:val="OutNumber"/>
                <w:id w:val="-867142701"/>
                <w:lock w:val="contentLocked"/>
                <w:placeholder>
                  <w:docPart w:val="0040CC35D0AB4BFA9E88C7A2B0BD137C"/>
                </w:placeholder>
              </w:sdtPr>
              <w:sdtEndPr/>
              <w:sdtContent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96/003-501-117</w:t>
                </w:r>
              </w:sdtContent>
            </w:sdt>
          </w:p>
        </w:tc>
      </w:tr>
      <w:tr w:rsidR="007E59B0" w:rsidRPr="00D96DDD" w14:paraId="566EE286" w14:textId="77777777" w:rsidTr="009A26DE">
        <w:trPr>
          <w:trHeight w:val="236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82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566EE283" w14:textId="77777777" w:rsidR="007E59B0" w:rsidRPr="00CD4033" w:rsidRDefault="000552D0" w:rsidP="009A26DE">
            <w:pPr>
              <w:tabs>
                <w:tab w:val="right" w:pos="9360"/>
              </w:tabs>
              <w:rPr>
                <w:rFonts w:ascii="Verdana" w:hAnsi="Verdana"/>
                <w:sz w:val="20"/>
                <w:szCs w:val="20"/>
              </w:rPr>
            </w:pPr>
            <w:sdt>
              <w:sdtPr>
                <w:rPr>
                  <w:rFonts w:ascii="Verdana" w:hAnsi="Verdana"/>
                  <w:sz w:val="20"/>
                  <w:szCs w:val="20"/>
                </w:rPr>
                <w:alias w:val="FIOsender"/>
                <w:tag w:val="FIOsender"/>
                <w:id w:val="1609929969"/>
                <w:placeholder>
                  <w:docPart w:val="AC59ADFE4BC14F498A0C80FDBA74EACD"/>
                </w:placeholder>
              </w:sdtPr>
              <w:sdtEndPr/>
              <w:sdtContent>
                <w:r w:rsidR="007E59B0" w:rsidRPr="00CD4033">
                  <w:rPr>
                    <w:rFonts w:ascii="Verdana" w:hAnsi="Verdana"/>
                    <w:sz w:val="20"/>
                    <w:szCs w:val="20"/>
                  </w:rPr>
                  <w:t>Руководителю</w:t>
                </w:r>
              </w:sdtContent>
            </w:sdt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84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3185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566EE285" w14:textId="77777777" w:rsidR="007E59B0" w:rsidRPr="00715BB3" w:rsidRDefault="000552D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alias w:val="RegDate"/>
                <w:tag w:val="RegDate"/>
                <w:id w:val="-1289119267"/>
                <w:placeholder>
                  <w:docPart w:val="5A6F8E9036154EA2B79AA978996C1655"/>
                </w:placeholder>
              </w:sdtPr>
              <w:sdtEndPr/>
              <w:sdtContent>
                <w:proofErr w:type="gramStart"/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 xml:space="preserve">20 </w:t>
                </w:r>
                <w:proofErr w:type="spellStart"/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февраля</w:t>
                </w:r>
                <w:proofErr w:type="spellEnd"/>
                <w:proofErr w:type="gramEnd"/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 xml:space="preserve"> 2025 г.</w:t>
                </w:r>
              </w:sdtContent>
            </w:sdt>
          </w:p>
        </w:tc>
      </w:tr>
      <w:tr w:rsidR="007E59B0" w:rsidRPr="00D96DDD" w14:paraId="566EE28B" w14:textId="77777777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87" w14:textId="77777777"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sdt>
          <w:sdtPr>
            <w:rPr>
              <w:rFonts w:ascii="Verdana" w:hAnsi="Verdana"/>
              <w:sz w:val="20"/>
              <w:lang w:val="en-US"/>
            </w:rPr>
            <w:alias w:val="Copy"/>
            <w:tag w:val="Copy"/>
            <w:id w:val="1102303637"/>
            <w:placeholder>
              <w:docPart w:val="F81EA10D327F4F19BF7F8E6296361BA9"/>
            </w:placeholder>
          </w:sdtPr>
          <w:sdtEndPr/>
          <w:sdtContent>
            <w:tc>
              <w:tcPr>
                <w:tcW w:w="5081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14:paraId="566EE288" w14:textId="77777777" w:rsidR="007E59B0" w:rsidRPr="003A4C01" w:rsidRDefault="007E59B0" w:rsidP="009A26DE">
                <w:pPr>
                  <w:pStyle w:val="3"/>
                  <w:spacing w:before="0"/>
                  <w:ind w:left="-22" w:firstLine="22"/>
                  <w:rPr>
                    <w:rFonts w:ascii="Verdana" w:hAnsi="Verdana"/>
                    <w:sz w:val="20"/>
                    <w:lang w:val="en-US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89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NumberOn"/>
            <w:tag w:val="NumberOn"/>
            <w:id w:val="1092440401"/>
            <w:placeholder>
              <w:docPart w:val="3811693D98F84BC7A5619720A7365448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</w:tcPr>
              <w:p w14:paraId="566EE28A" w14:textId="77777777" w:rsidR="007E59B0" w:rsidRPr="00715BB3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14:paraId="566EE290" w14:textId="77777777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8C" w14:textId="77777777"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566EE28D" w14:textId="77777777" w:rsidR="007E59B0" w:rsidRPr="00BD151C" w:rsidRDefault="007E59B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8E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DateOn"/>
            <w:tag w:val="DateOn"/>
            <w:id w:val="420143799"/>
            <w:placeholder>
              <w:docPart w:val="5FE23DEB90F2403096B304D793C385E7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14:paraId="566EE28F" w14:textId="77777777" w:rsidR="007E59B0" w:rsidRPr="00BD151C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14:paraId="566EE293" w14:textId="77777777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91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566EE292" w14:textId="77777777" w:rsidR="007E59B0" w:rsidRPr="00CD4033" w:rsidRDefault="000552D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FIOSinger"/>
                <w:tag w:val="FIOSinger"/>
                <w:id w:val="616959429"/>
                <w:placeholder>
                  <w:docPart w:val="2B4B074ED27C453A83B05D7F36C79879"/>
                </w:placeholder>
              </w:sdtPr>
              <w:sdtEndPr/>
              <w:sdtContent>
                <w:r w:rsidR="007E59B0" w:rsidRPr="00A67E6A">
                  <w:rPr>
                    <w:rFonts w:ascii="Verdana" w:hAnsi="Verdana"/>
                    <w:sz w:val="20"/>
                  </w:rPr>
                  <w:t xml:space="preserve">Технического директора ( Техническая дирекция) </w:t>
                </w:r>
                <w:proofErr w:type="spellStart"/>
                <w:r w:rsidR="007E59B0" w:rsidRPr="00A67E6A">
                  <w:rPr>
                    <w:rFonts w:ascii="Verdana" w:hAnsi="Verdana"/>
                    <w:sz w:val="20"/>
                  </w:rPr>
                  <w:t>Ерышканова</w:t>
                </w:r>
                <w:proofErr w:type="spellEnd"/>
                <w:r w:rsidR="007E59B0" w:rsidRPr="00A67E6A">
                  <w:rPr>
                    <w:rFonts w:ascii="Verdana" w:hAnsi="Verdana"/>
                    <w:sz w:val="20"/>
                  </w:rPr>
                  <w:t xml:space="preserve"> А.С.</w:t>
                </w:r>
              </w:sdtContent>
            </w:sdt>
          </w:p>
        </w:tc>
      </w:tr>
      <w:tr w:rsidR="007E59B0" w:rsidRPr="00D96DDD" w14:paraId="566EE296" w14:textId="77777777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E294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CD403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CD403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566EE295" w14:textId="77777777" w:rsidR="007E59B0" w:rsidRPr="00CD4033" w:rsidRDefault="000552D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NameDoc"/>
                <w:tag w:val="NameDoc"/>
                <w:id w:val="-2111802077"/>
                <w:placeholder>
                  <w:docPart w:val="550BB439034D41108B1269CA79FF940F"/>
                </w:placeholder>
              </w:sdtPr>
              <w:sdtEndPr/>
              <w:sdtContent>
                <w:r w:rsidR="007E59B0" w:rsidRPr="00A67E6A">
                  <w:rPr>
                    <w:rFonts w:ascii="Verdana" w:hAnsi="Verdana"/>
                    <w:sz w:val="20"/>
                  </w:rPr>
                  <w:t>Приглашение к участию в тендере ООО «Нижегородские Автокомпоненты» - ЛОТ8-2025ДАК</w:t>
                </w:r>
              </w:sdtContent>
            </w:sdt>
          </w:p>
        </w:tc>
      </w:tr>
    </w:tbl>
    <w:p w14:paraId="566EE297" w14:textId="77777777" w:rsidR="007E59B0" w:rsidRPr="00A849F6" w:rsidRDefault="007E59B0" w:rsidP="007E59B0">
      <w:pPr>
        <w:tabs>
          <w:tab w:val="left" w:pos="7545"/>
        </w:tabs>
        <w:rPr>
          <w:rFonts w:cs="Arial"/>
          <w:sz w:val="20"/>
          <w:szCs w:val="20"/>
        </w:rPr>
      </w:pPr>
    </w:p>
    <w:p w14:paraId="566EE298" w14:textId="77777777" w:rsidR="007E59B0" w:rsidRPr="00F4060F" w:rsidRDefault="000552D0" w:rsidP="007E59B0">
      <w:pPr>
        <w:tabs>
          <w:tab w:val="left" w:pos="7545"/>
        </w:tabs>
        <w:spacing w:before="360"/>
        <w:jc w:val="center"/>
        <w:rPr>
          <w:rFonts w:cs="Arial"/>
          <w:sz w:val="20"/>
          <w:szCs w:val="20"/>
        </w:rPr>
      </w:pPr>
      <w:sdt>
        <w:sdtPr>
          <w:rPr>
            <w:rFonts w:ascii="Verdana" w:hAnsi="Verdana"/>
            <w:bCs/>
            <w:sz w:val="20"/>
            <w:szCs w:val="20"/>
          </w:rPr>
          <w:alias w:val="Dear"/>
          <w:tag w:val="Dear"/>
          <w:id w:val="1530606693"/>
          <w:placeholder>
            <w:docPart w:val="AB2BE6FACE04435A9B4A97B29811F6BE"/>
          </w:placeholder>
        </w:sdtPr>
        <w:sdtEndPr/>
        <w:sdtContent>
          <w:r w:rsidR="007E59B0">
            <w:rPr>
              <w:rFonts w:ascii="Verdana" w:hAnsi="Verdana"/>
              <w:bCs/>
              <w:sz w:val="20"/>
              <w:szCs w:val="20"/>
            </w:rPr>
            <w:t xml:space="preserve">Уважаемый </w:t>
          </w:r>
          <w:r w:rsidR="00A67E6A">
            <w:rPr>
              <w:rFonts w:ascii="Verdana" w:hAnsi="Verdana"/>
              <w:bCs/>
              <w:sz w:val="20"/>
              <w:szCs w:val="20"/>
            </w:rPr>
            <w:t>Руководитель!</w:t>
          </w:r>
        </w:sdtContent>
      </w:sdt>
      <w:r w:rsidR="007E59B0">
        <w:rPr>
          <w:rFonts w:ascii="Verdana" w:hAnsi="Verdana"/>
          <w:bCs/>
          <w:sz w:val="20"/>
          <w:szCs w:val="20"/>
        </w:rPr>
        <w:t xml:space="preserve"> </w:t>
      </w:r>
    </w:p>
    <w:p w14:paraId="566EE299" w14:textId="77777777" w:rsidR="007E59B0" w:rsidRPr="000A7B0B" w:rsidRDefault="007E59B0" w:rsidP="007E59B0">
      <w:pPr>
        <w:jc w:val="center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bCs/>
          <w:sz w:val="20"/>
          <w:szCs w:val="20"/>
        </w:rPr>
        <w:alias w:val="Content"/>
        <w:tag w:val="Content"/>
        <w:id w:val="-2084061189"/>
        <w:placeholder>
          <w:docPart w:val="1ADB83EFDAD8485DA324597F881AE222"/>
        </w:placeholder>
      </w:sdtPr>
      <w:sdtEndPr/>
      <w:sdtContent>
        <w:p w14:paraId="566EE29A" w14:textId="77777777" w:rsidR="00A67E6A" w:rsidRPr="00687ACC" w:rsidRDefault="007E59B0" w:rsidP="00A67E6A">
          <w:pPr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AF0D2B">
            <w:rPr>
              <w:rFonts w:ascii="Verdana" w:hAnsi="Verdana"/>
              <w:bCs/>
              <w:sz w:val="20"/>
              <w:szCs w:val="20"/>
            </w:rPr>
            <w:t>    </w:t>
          </w:r>
          <w:r w:rsidR="00A67E6A" w:rsidRPr="00AF0D2B">
            <w:rPr>
              <w:rFonts w:ascii="Verdana" w:hAnsi="Verdana"/>
              <w:bCs/>
              <w:sz w:val="20"/>
              <w:szCs w:val="20"/>
            </w:rPr>
            <w:t>        </w:t>
          </w:r>
          <w:r w:rsidR="00A67E6A"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ООО «Нижегородские Автокомпоненты», в качестве организатора, извещает о проведении тендерных процедур по заключению договора на выполнение работ:</w:t>
          </w:r>
        </w:p>
        <w:p w14:paraId="566EE29B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</w:p>
        <w:p w14:paraId="566EE29C" w14:textId="77777777" w:rsidR="00A67E6A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Calibri"/>
              <w:b/>
              <w:color w:val="000000"/>
              <w:sz w:val="20"/>
              <w:szCs w:val="20"/>
              <w:lang w:eastAsia="ru-RU"/>
            </w:rPr>
          </w:pPr>
          <w:r w:rsidRPr="00AA1315">
            <w:rPr>
              <w:rFonts w:ascii="Verdana" w:eastAsia="Times New Roman" w:hAnsi="Verdana" w:cs="Calibri"/>
              <w:b/>
              <w:color w:val="000000"/>
              <w:sz w:val="20"/>
              <w:szCs w:val="20"/>
              <w:lang w:eastAsia="ru-RU"/>
            </w:rPr>
            <w:t>выполнение работ по модернизации системы охлаждения закалочной жидкости закалочно-отпускного агрегата проект № 7945 инв.№ 90595 (</w:t>
          </w:r>
          <w:proofErr w:type="spellStart"/>
          <w:r w:rsidRPr="00AA1315">
            <w:rPr>
              <w:rFonts w:ascii="Verdana" w:eastAsia="Times New Roman" w:hAnsi="Verdana" w:cs="Calibri"/>
              <w:b/>
              <w:color w:val="000000"/>
              <w:sz w:val="20"/>
              <w:szCs w:val="20"/>
              <w:lang w:eastAsia="ru-RU"/>
            </w:rPr>
            <w:t>Айхелин</w:t>
          </w:r>
          <w:proofErr w:type="spellEnd"/>
          <w:r w:rsidRPr="00AA1315">
            <w:rPr>
              <w:rFonts w:ascii="Verdana" w:eastAsia="Times New Roman" w:hAnsi="Verdana" w:cs="Calibri"/>
              <w:b/>
              <w:color w:val="000000"/>
              <w:sz w:val="20"/>
              <w:szCs w:val="20"/>
              <w:lang w:eastAsia="ru-RU"/>
            </w:rPr>
            <w:t xml:space="preserve"> № 2) в ГКЦ КПУ КРЗ ООО «Нижегородские Автокомпоненты», расположенного по адресу: г. </w:t>
          </w:r>
          <w:proofErr w:type="spellStart"/>
          <w:r w:rsidRPr="00AA1315">
            <w:rPr>
              <w:rFonts w:ascii="Verdana" w:eastAsia="Times New Roman" w:hAnsi="Verdana" w:cs="Calibri"/>
              <w:b/>
              <w:color w:val="000000"/>
              <w:sz w:val="20"/>
              <w:szCs w:val="20"/>
              <w:lang w:eastAsia="ru-RU"/>
            </w:rPr>
            <w:t>Н.Новгород</w:t>
          </w:r>
          <w:proofErr w:type="spellEnd"/>
          <w:r w:rsidRPr="00AA1315">
            <w:rPr>
              <w:rFonts w:ascii="Verdana" w:eastAsia="Times New Roman" w:hAnsi="Verdana" w:cs="Calibri"/>
              <w:b/>
              <w:color w:val="000000"/>
              <w:sz w:val="20"/>
              <w:szCs w:val="20"/>
              <w:lang w:eastAsia="ru-RU"/>
            </w:rPr>
            <w:t xml:space="preserve"> пр. Ленина, 88 согласно приложенному техническому заданию№5, в 2025 году. </w:t>
          </w:r>
        </w:p>
        <w:p w14:paraId="566EE29D" w14:textId="77777777" w:rsidR="00A67E6A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Calibri"/>
              <w:b/>
              <w:color w:val="000000"/>
              <w:sz w:val="20"/>
              <w:szCs w:val="20"/>
              <w:lang w:eastAsia="ru-RU"/>
            </w:rPr>
          </w:pPr>
        </w:p>
        <w:p w14:paraId="566EE29E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>Начало работ по Гарантийному письму Заказчика.</w:t>
          </w:r>
        </w:p>
        <w:p w14:paraId="566EE29F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>Условия оплаты – без аванса, отсрочка</w:t>
          </w:r>
          <w:r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 xml:space="preserve"> платежа за выполненные работы 2</w:t>
          </w:r>
          <w:r w:rsidRPr="00687ACC"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>0 календарных дней.</w:t>
          </w:r>
        </w:p>
        <w:p w14:paraId="566EE2A0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Cs/>
              <w:sz w:val="20"/>
              <w:szCs w:val="20"/>
              <w:u w:val="single"/>
              <w:lang w:eastAsia="ru-RU"/>
            </w:rPr>
          </w:pPr>
          <w:r w:rsidRPr="00687ACC">
            <w:rPr>
              <w:rFonts w:ascii="Verdana" w:eastAsia="Times New Roman" w:hAnsi="Verdana" w:cs="Times New Roman"/>
              <w:bCs/>
              <w:sz w:val="20"/>
              <w:szCs w:val="20"/>
              <w:u w:val="single"/>
              <w:lang w:eastAsia="ru-RU"/>
            </w:rPr>
    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    </w:r>
        </w:p>
        <w:p w14:paraId="566EE2A1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</w:p>
        <w:p w14:paraId="566EE2A2" w14:textId="77777777" w:rsidR="00A67E6A" w:rsidRPr="00687ACC" w:rsidRDefault="00A67E6A" w:rsidP="00A67E6A">
          <w:pPr>
            <w:spacing w:after="0" w:line="240" w:lineRule="auto"/>
            <w:ind w:firstLine="708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Для участия в конкурсе необходимо:</w:t>
          </w:r>
        </w:p>
        <w:p w14:paraId="566EE2A3" w14:textId="77777777" w:rsidR="00A67E6A" w:rsidRPr="00687ACC" w:rsidRDefault="00A67E6A" w:rsidP="00A67E6A">
          <w:pPr>
            <w:spacing w:after="0" w:line="240" w:lineRule="auto"/>
            <w:ind w:firstLine="708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 xml:space="preserve">1. В срок до </w:t>
          </w:r>
          <w:r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  <w:t>28</w:t>
          </w:r>
          <w:r w:rsidRPr="00836268"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  <w:t>.</w:t>
          </w:r>
          <w:r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  <w:t>02</w:t>
          </w:r>
          <w:r w:rsidRPr="00687ACC"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  <w:t>.202</w:t>
          </w:r>
          <w:r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  <w:t>5</w:t>
          </w:r>
          <w:r w:rsidRPr="00687ACC"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  <w:t>г.</w:t>
          </w: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 xml:space="preserve"> направить сканы (с подписями и печатями):</w:t>
          </w:r>
        </w:p>
        <w:p w14:paraId="566EE2A4" w14:textId="77777777" w:rsidR="00A67E6A" w:rsidRPr="00687ACC" w:rsidRDefault="00A67E6A" w:rsidP="00A67E6A">
          <w:pPr>
            <w:numPr>
              <w:ilvl w:val="0"/>
              <w:numId w:val="2"/>
            </w:numPr>
            <w:spacing w:after="0" w:line="240" w:lineRule="auto"/>
            <w:contextualSpacing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коммерческого предложения (в полном соответствии с рекомендованной формой)</w:t>
          </w:r>
        </w:p>
        <w:p w14:paraId="566EE2A5" w14:textId="77777777" w:rsidR="00A67E6A" w:rsidRPr="00687ACC" w:rsidRDefault="00A67E6A" w:rsidP="00A67E6A">
          <w:pPr>
            <w:numPr>
              <w:ilvl w:val="0"/>
              <w:numId w:val="2"/>
            </w:numPr>
            <w:spacing w:after="0" w:line="240" w:lineRule="auto"/>
            <w:contextualSpacing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калькуляций с расшифровкой статей затрат</w:t>
          </w:r>
        </w:p>
        <w:p w14:paraId="566EE2A6" w14:textId="77777777" w:rsidR="00A67E6A" w:rsidRPr="00687ACC" w:rsidRDefault="00A67E6A" w:rsidP="00A67E6A">
          <w:pPr>
            <w:numPr>
              <w:ilvl w:val="0"/>
              <w:numId w:val="2"/>
            </w:numPr>
            <w:spacing w:after="0" w:line="240" w:lineRule="auto"/>
            <w:contextualSpacing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Анкеты и правоустанавливающих документов (</w:t>
          </w:r>
          <w:r w:rsidRPr="00687ACC"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>для новых участников, не прошедших аккредитацию в текущем году)</w:t>
          </w: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.</w:t>
          </w:r>
        </w:p>
        <w:p w14:paraId="566EE2A7" w14:textId="77777777" w:rsidR="00A67E6A" w:rsidRDefault="00A67E6A" w:rsidP="00A67E6A">
          <w:pPr>
            <w:spacing w:after="0" w:line="240" w:lineRule="auto"/>
            <w:ind w:left="708"/>
            <w:jc w:val="both"/>
            <w:rPr>
              <w:rFonts w:ascii="Verdana" w:eastAsia="Calibri" w:hAnsi="Verdana" w:cs="Times New Roman"/>
              <w:color w:val="000000"/>
              <w:sz w:val="20"/>
              <w:szCs w:val="20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 xml:space="preserve">2. Заполнить Анкету на портале </w:t>
          </w:r>
          <w:r w:rsidRPr="00687ACC">
            <w:rPr>
              <w:rFonts w:ascii="Verdana" w:eastAsia="Calibri" w:hAnsi="Verdana" w:cs="Times New Roman"/>
              <w:color w:val="000000"/>
              <w:sz w:val="20"/>
              <w:szCs w:val="20"/>
            </w:rPr>
            <w:t>KYC: (</w:t>
          </w:r>
          <w:r w:rsidRPr="00667732">
            <w:rPr>
              <w:rFonts w:ascii="Verdana" w:eastAsia="Calibri" w:hAnsi="Verdana" w:cs="Times New Roman"/>
              <w:color w:val="000000"/>
              <w:sz w:val="20"/>
              <w:szCs w:val="20"/>
            </w:rPr>
            <w:t>https://www.kyc-compliance.ru</w:t>
          </w:r>
          <w:r w:rsidRPr="00687ACC">
            <w:rPr>
              <w:rFonts w:ascii="Verdana" w:eastAsia="Calibri" w:hAnsi="Verdana" w:cs="Times New Roman"/>
              <w:color w:val="000000"/>
              <w:sz w:val="20"/>
              <w:szCs w:val="20"/>
            </w:rPr>
            <w:t xml:space="preserve"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 О заполнении анкеты направить сообщение куратору проекта по адресу </w:t>
          </w:r>
        </w:p>
        <w:p w14:paraId="566EE2A8" w14:textId="77777777" w:rsidR="00A67E6A" w:rsidRPr="00687ACC" w:rsidRDefault="00A67E6A" w:rsidP="00A67E6A">
          <w:pPr>
            <w:spacing w:after="0" w:line="240" w:lineRule="auto"/>
            <w:ind w:left="708"/>
            <w:jc w:val="both"/>
            <w:rPr>
              <w:rFonts w:ascii="Verdana" w:eastAsia="Calibri" w:hAnsi="Verdana" w:cs="Times New Roman"/>
              <w:color w:val="000000"/>
              <w:sz w:val="20"/>
              <w:szCs w:val="20"/>
            </w:rPr>
          </w:pPr>
          <w:r w:rsidRPr="00667732">
            <w:rPr>
              <w:rFonts w:ascii="Verdana" w:eastAsia="Calibri" w:hAnsi="Verdana" w:cs="Times New Roman"/>
              <w:color w:val="000000"/>
              <w:sz w:val="20"/>
              <w:szCs w:val="20"/>
            </w:rPr>
            <w:t>ArhipovSE@nautocom.ru</w:t>
          </w:r>
        </w:p>
        <w:p w14:paraId="566EE2A9" w14:textId="77777777" w:rsidR="00A67E6A" w:rsidRPr="00687ACC" w:rsidRDefault="00A67E6A" w:rsidP="00A67E6A">
          <w:pPr>
            <w:spacing w:after="0" w:line="240" w:lineRule="auto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</w:p>
        <w:p w14:paraId="566EE2AA" w14:textId="77777777" w:rsidR="00A67E6A" w:rsidRDefault="00A67E6A" w:rsidP="00A67E6A">
          <w:pPr>
            <w:spacing w:after="0" w:line="240" w:lineRule="auto"/>
            <w:ind w:firstLine="708"/>
            <w:jc w:val="both"/>
            <w:rPr>
              <w:rFonts w:ascii="Verdana" w:eastAsia="Times New Roman" w:hAnsi="Verdana" w:cs="Times New Roman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Все документы направляйте строго на адрес электронной почты:</w:t>
          </w:r>
          <w:r w:rsidRPr="00687ACC">
            <w:rPr>
              <w:rFonts w:ascii="Verdana" w:eastAsia="Times New Roman" w:hAnsi="Verdana" w:cs="Times New Roman"/>
              <w:lang w:eastAsia="ru-RU"/>
            </w:rPr>
            <w:t xml:space="preserve"> </w:t>
          </w:r>
        </w:p>
        <w:p w14:paraId="566EE2AB" w14:textId="77777777" w:rsidR="00A67E6A" w:rsidRPr="00687ACC" w:rsidRDefault="00A67E6A" w:rsidP="00A67E6A">
          <w:pPr>
            <w:spacing w:after="0" w:line="240" w:lineRule="auto"/>
            <w:ind w:firstLine="708"/>
            <w:jc w:val="both"/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</w:pPr>
          <w:proofErr w:type="gramStart"/>
          <w:r w:rsidRPr="00667732"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  <w:t>TenderAC@nautocom.ru  (</w:t>
          </w:r>
          <w:proofErr w:type="gramEnd"/>
          <w:r w:rsidRPr="00667732"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  <w:t>в строке «Тема» сообщения обя</w:t>
          </w:r>
          <w:r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  <w:t>зательно указать номер лота ЛОТ8</w:t>
          </w:r>
          <w:r w:rsidRPr="00667732"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  <w:t>-202</w:t>
          </w:r>
          <w:r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  <w:t>5</w:t>
          </w:r>
          <w:r w:rsidRPr="00667732"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  <w:t>ДАК)</w:t>
          </w:r>
        </w:p>
        <w:p w14:paraId="566EE2AC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/>
              <w:bCs/>
              <w:i/>
              <w:color w:val="0000FF"/>
              <w:sz w:val="20"/>
              <w:szCs w:val="20"/>
              <w:u w:val="single"/>
              <w:lang w:eastAsia="ru-RU"/>
            </w:rPr>
          </w:pPr>
        </w:p>
        <w:p w14:paraId="566EE2AD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67732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 xml:space="preserve">либо в запечатанных конвертах по адресу: </w:t>
          </w: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г. Нижний Новгород, пр. Ленина, д. 99Б</w:t>
          </w:r>
        </w:p>
        <w:p w14:paraId="566EE2AE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Cs/>
              <w:color w:val="0000FF"/>
              <w:u w:val="single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главному специалисту управления по защите ресурсов ООО «Нижегородские Автокомпоненты».</w:t>
          </w:r>
          <w:r w:rsidRPr="00687ACC">
            <w:rPr>
              <w:rFonts w:ascii="Verdana" w:eastAsia="Times New Roman" w:hAnsi="Verdana" w:cs="Times New Roman"/>
              <w:bCs/>
              <w:color w:val="0000FF"/>
              <w:u w:val="single"/>
              <w:lang w:eastAsia="ru-RU"/>
            </w:rPr>
            <w:t xml:space="preserve"> </w:t>
          </w:r>
        </w:p>
        <w:p w14:paraId="566EE2AF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lang w:eastAsia="ru-RU"/>
            </w:rPr>
          </w:pPr>
        </w:p>
        <w:p w14:paraId="566EE2B0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Запечатанный конверт должен содержать следующие реквизиты:</w:t>
          </w:r>
        </w:p>
        <w:p w14:paraId="566EE2B1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-</w:t>
          </w: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ab/>
            <w:t>наименование поставщика;</w:t>
          </w:r>
        </w:p>
        <w:p w14:paraId="566EE2B2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-</w:t>
          </w: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ab/>
            <w:t>дата запечатывания конверта;</w:t>
          </w:r>
        </w:p>
        <w:p w14:paraId="566EE2B3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lastRenderedPageBreak/>
            <w:t>-</w:t>
          </w: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ab/>
            <w:t>печать организации на месте запечатывания (склеивания) конверта;</w:t>
          </w:r>
        </w:p>
        <w:p w14:paraId="566EE2B4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-</w:t>
          </w: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ab/>
            <w:t>пометка «для тендера».</w:t>
          </w:r>
        </w:p>
        <w:p w14:paraId="566EE2B5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u w:val="single"/>
              <w:lang w:eastAsia="ru-RU"/>
            </w:rPr>
          </w:pPr>
        </w:p>
        <w:p w14:paraId="566EE2B6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u w:val="single"/>
              <w:lang w:eastAsia="ru-RU"/>
            </w:rPr>
          </w:pPr>
        </w:p>
        <w:p w14:paraId="566EE2B7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u w:val="single"/>
              <w:lang w:eastAsia="ru-RU"/>
            </w:rPr>
          </w:pPr>
        </w:p>
        <w:p w14:paraId="566EE2B8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Cs/>
              <w:i/>
              <w:iCs/>
              <w:sz w:val="20"/>
              <w:szCs w:val="20"/>
              <w:u w:val="single"/>
              <w:lang w:eastAsia="ru-RU"/>
            </w:rPr>
          </w:pPr>
          <w:r w:rsidRPr="00687ACC">
            <w:rPr>
              <w:rFonts w:ascii="Verdana" w:eastAsia="Times New Roman" w:hAnsi="Verdana" w:cs="Times New Roman"/>
              <w:b/>
              <w:bCs/>
              <w:i/>
              <w:iCs/>
              <w:sz w:val="20"/>
              <w:szCs w:val="20"/>
              <w:u w:val="single"/>
              <w:lang w:eastAsia="ru-RU"/>
            </w:rPr>
            <w:t>Важно!</w:t>
          </w:r>
          <w:r w:rsidRPr="00687ACC">
            <w:rPr>
              <w:rFonts w:ascii="Verdana" w:eastAsia="Times New Roman" w:hAnsi="Verdana" w:cs="Times New Roman"/>
              <w:bCs/>
              <w:i/>
              <w:iCs/>
              <w:sz w:val="20"/>
              <w:szCs w:val="20"/>
              <w:u w:val="single"/>
              <w:lang w:eastAsia="ru-RU"/>
            </w:rPr>
            <w:t xml:space="preserve"> Коммерческое предложение и сметный расчет (калькуляция)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    </w:r>
        </w:p>
        <w:p w14:paraId="566EE2B9" w14:textId="77777777" w:rsidR="00A67E6A" w:rsidRPr="00687ACC" w:rsidRDefault="00A67E6A" w:rsidP="00A67E6A">
          <w:pPr>
            <w:spacing w:after="0" w:line="240" w:lineRule="auto"/>
            <w:rPr>
              <w:rFonts w:ascii="Verdana" w:eastAsia="Times New Roman" w:hAnsi="Verdana" w:cs="Times New Roman"/>
              <w:i/>
              <w:sz w:val="20"/>
              <w:szCs w:val="24"/>
              <w:lang w:eastAsia="ru-RU"/>
            </w:rPr>
          </w:pPr>
        </w:p>
        <w:p w14:paraId="566EE2BA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Приложения</w:t>
          </w:r>
        </w:p>
        <w:p w14:paraId="566EE2BB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>1. Форма «Коммерческое предложение».</w:t>
          </w:r>
        </w:p>
        <w:p w14:paraId="566EE2BC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Calibri" w:hAnsi="Verdana" w:cs="Times New Roman"/>
              <w:color w:val="000000"/>
              <w:sz w:val="20"/>
              <w:szCs w:val="20"/>
            </w:rPr>
          </w:pPr>
          <w:r w:rsidRPr="00687ACC">
            <w:rPr>
              <w:rFonts w:ascii="Verdana" w:eastAsia="Times New Roman" w:hAnsi="Verdana" w:cs="Times New Roman"/>
              <w:sz w:val="20"/>
              <w:szCs w:val="20"/>
              <w:lang w:eastAsia="ru-RU"/>
            </w:rPr>
            <w:t xml:space="preserve">2. </w:t>
          </w:r>
          <w:r w:rsidRPr="00687ACC">
            <w:rPr>
              <w:rFonts w:ascii="Verdana" w:eastAsia="Calibri" w:hAnsi="Verdana" w:cs="Times New Roman"/>
              <w:color w:val="000000"/>
              <w:sz w:val="20"/>
              <w:szCs w:val="20"/>
            </w:rPr>
            <w:t>Инструкции для пользователей по работе с порталом анкет KYC.</w:t>
          </w:r>
        </w:p>
        <w:p w14:paraId="566EE2BD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ru-RU"/>
            </w:rPr>
          </w:pPr>
          <w:r w:rsidRPr="00687ACC">
            <w:rPr>
              <w:rFonts w:ascii="Verdana" w:eastAsia="Calibri" w:hAnsi="Verdana" w:cs="Times New Roman"/>
              <w:color w:val="000000"/>
              <w:sz w:val="20"/>
              <w:szCs w:val="20"/>
            </w:rPr>
            <w:t>3. Перечень документов для предоставления.</w:t>
          </w:r>
        </w:p>
        <w:p w14:paraId="566EE2BE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</w:pPr>
        </w:p>
        <w:p w14:paraId="566EE2BF" w14:textId="77777777" w:rsidR="00A67E6A" w:rsidRPr="00687ACC" w:rsidRDefault="00A67E6A" w:rsidP="00A67E6A">
          <w:pPr>
            <w:autoSpaceDE w:val="0"/>
            <w:autoSpaceDN w:val="0"/>
            <w:spacing w:before="40" w:after="40" w:line="240" w:lineRule="auto"/>
            <w:rPr>
              <w:rFonts w:ascii="Verdana" w:eastAsia="Times New Roman" w:hAnsi="Verdana" w:cs="Times New Roman"/>
              <w:i/>
              <w:sz w:val="24"/>
              <w:szCs w:val="24"/>
              <w:u w:val="single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sz w:val="24"/>
              <w:szCs w:val="24"/>
              <w:u w:val="single"/>
              <w:lang w:eastAsia="ru-RU"/>
            </w:rPr>
            <w:t xml:space="preserve">Приложения техническое </w:t>
          </w:r>
          <w:proofErr w:type="gramStart"/>
          <w:r w:rsidRPr="00687ACC">
            <w:rPr>
              <w:rFonts w:ascii="Verdana" w:eastAsia="Times New Roman" w:hAnsi="Verdana" w:cs="Times New Roman"/>
              <w:i/>
              <w:sz w:val="24"/>
              <w:szCs w:val="24"/>
              <w:u w:val="single"/>
              <w:lang w:eastAsia="ru-RU"/>
            </w:rPr>
            <w:t>задание  и</w:t>
          </w:r>
          <w:proofErr w:type="gramEnd"/>
          <w:r w:rsidRPr="00687ACC">
            <w:rPr>
              <w:rFonts w:ascii="Verdana" w:eastAsia="Times New Roman" w:hAnsi="Verdana" w:cs="Times New Roman"/>
              <w:i/>
              <w:sz w:val="24"/>
              <w:szCs w:val="24"/>
              <w:u w:val="single"/>
              <w:lang w:eastAsia="ru-RU"/>
            </w:rPr>
            <w:t xml:space="preserve"> документы размещены на ресурсе</w:t>
          </w:r>
          <w:r w:rsidRPr="00687ACC"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  <w:lang w:eastAsia="ru-RU"/>
            </w:rPr>
            <w:t xml:space="preserve"> </w:t>
          </w:r>
          <w:r w:rsidRPr="00667732"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  <w:lang w:eastAsia="ru-RU"/>
            </w:rPr>
            <w:t xml:space="preserve">(https://nautocom.ru/tenders/), </w:t>
          </w:r>
          <w:r w:rsidRPr="00687ACC">
            <w:rPr>
              <w:rFonts w:ascii="Verdana" w:eastAsia="Times New Roman" w:hAnsi="Verdana" w:cs="Segoe UI"/>
              <w:i/>
              <w:color w:val="000000"/>
              <w:sz w:val="24"/>
              <w:szCs w:val="24"/>
              <w:u w:val="single"/>
              <w:lang w:eastAsia="ru-RU"/>
            </w:rPr>
            <w:t>надо заходить в папку "Актуальные тендеры"</w:t>
          </w:r>
        </w:p>
        <w:p w14:paraId="566EE2C0" w14:textId="77777777" w:rsidR="00A67E6A" w:rsidRPr="00687ACC" w:rsidRDefault="00A67E6A" w:rsidP="00A67E6A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14:paraId="566EE2C1" w14:textId="77777777" w:rsidR="00A67E6A" w:rsidRPr="00687ACC" w:rsidRDefault="00A67E6A" w:rsidP="00A67E6A">
          <w:pPr>
            <w:spacing w:after="0" w:line="240" w:lineRule="auto"/>
            <w:rPr>
              <w:rFonts w:ascii="Verdana" w:eastAsia="Times New Roman" w:hAnsi="Verdana" w:cs="Times New Roman"/>
              <w:i/>
              <w:sz w:val="20"/>
              <w:szCs w:val="24"/>
              <w:lang w:eastAsia="ru-RU"/>
            </w:rPr>
          </w:pPr>
        </w:p>
        <w:p w14:paraId="566EE2C2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687ACC">
            <w:rPr>
              <w:rFonts w:ascii="Verdana" w:eastAsia="Times New Roman" w:hAnsi="Verdana" w:cs="Times New Roman"/>
              <w:b/>
              <w:sz w:val="20"/>
              <w:szCs w:val="20"/>
              <w:lang w:eastAsia="ru-RU"/>
            </w:rPr>
            <w:t>КОНТАКТЫ</w:t>
          </w:r>
          <w:r w:rsidRPr="00687ACC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:</w:t>
          </w:r>
        </w:p>
        <w:p w14:paraId="566EE2C3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</w:p>
        <w:p w14:paraId="566EE2C4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 xml:space="preserve">1.По имеющимся вопросам (техническим) Вы можете обратиться к главному </w:t>
          </w:r>
          <w:r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>энергет</w:t>
          </w:r>
          <w:r w:rsidRPr="00687ACC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>ику</w:t>
          </w:r>
          <w:r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 xml:space="preserve"> КРЗ</w:t>
          </w:r>
          <w:r w:rsidRPr="00687ACC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 xml:space="preserve"> – </w:t>
          </w:r>
          <w:r w:rsidRPr="00AA1315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>Башкиров Леонид Александрович</w:t>
          </w:r>
          <w:r w:rsidRPr="00687ACC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 xml:space="preserve">, тел. </w:t>
          </w:r>
          <w:r w:rsidRPr="00AA1315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>89307188887</w:t>
          </w:r>
        </w:p>
        <w:p w14:paraId="566EE2C5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</w:pPr>
        </w:p>
        <w:p w14:paraId="566EE2C6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 xml:space="preserve">2. По имеющимся вопросам (организационным) Вы можете обратиться к главному </w:t>
          </w:r>
          <w:r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>энергет</w:t>
          </w:r>
          <w:r w:rsidRPr="00687ACC">
            <w:rPr>
              <w:rFonts w:ascii="Verdana" w:eastAsia="Times New Roman" w:hAnsi="Verdana" w:cs="Times New Roman"/>
              <w:bCs/>
              <w:i/>
              <w:sz w:val="20"/>
              <w:szCs w:val="20"/>
              <w:lang w:eastAsia="ru-RU"/>
            </w:rPr>
            <w:t>ику – Козлов Сергей Борисович, тел. 8 9100587602</w:t>
          </w:r>
        </w:p>
        <w:p w14:paraId="566EE2C7" w14:textId="77777777" w:rsidR="00A67E6A" w:rsidRPr="00687ACC" w:rsidRDefault="00A67E6A" w:rsidP="00A67E6A">
          <w:pPr>
            <w:overflowPunct w:val="0"/>
            <w:autoSpaceDE w:val="0"/>
            <w:autoSpaceDN w:val="0"/>
            <w:adjustRightInd w:val="0"/>
            <w:spacing w:after="0" w:line="240" w:lineRule="auto"/>
            <w:contextualSpacing/>
            <w:jc w:val="both"/>
            <w:textAlignment w:val="baseline"/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</w:pPr>
        </w:p>
        <w:p w14:paraId="566EE2C8" w14:textId="77777777" w:rsidR="00A67E6A" w:rsidRPr="00687ACC" w:rsidRDefault="00A67E6A" w:rsidP="00A67E6A">
          <w:pPr>
            <w:overflowPunct w:val="0"/>
            <w:autoSpaceDE w:val="0"/>
            <w:autoSpaceDN w:val="0"/>
            <w:adjustRightInd w:val="0"/>
            <w:spacing w:after="0" w:line="240" w:lineRule="auto"/>
            <w:contextualSpacing/>
            <w:jc w:val="both"/>
            <w:textAlignment w:val="baseline"/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>3. При возникновении вопросов, касающихся порядка предоставления документов, необходимо обращаться к администратору тендерных процедур ООО «Нижегородские Автокомпоненты». Контактные данные:</w:t>
          </w:r>
        </w:p>
        <w:p w14:paraId="566EE2C9" w14:textId="77777777" w:rsidR="00A67E6A" w:rsidRPr="00687ACC" w:rsidRDefault="00A67E6A" w:rsidP="00A67E6A">
          <w:pPr>
            <w:overflowPunct w:val="0"/>
            <w:autoSpaceDE w:val="0"/>
            <w:autoSpaceDN w:val="0"/>
            <w:adjustRightInd w:val="0"/>
            <w:spacing w:after="0" w:line="240" w:lineRule="auto"/>
            <w:contextualSpacing/>
            <w:jc w:val="both"/>
            <w:textAlignment w:val="baseline"/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 xml:space="preserve">Смирнова Елена Владимировна, </w:t>
          </w:r>
        </w:p>
        <w:p w14:paraId="566EE2CA" w14:textId="77777777" w:rsidR="00A67E6A" w:rsidRPr="00687ACC" w:rsidRDefault="00A67E6A" w:rsidP="00A67E6A">
          <w:pPr>
            <w:spacing w:after="0" w:line="240" w:lineRule="auto"/>
            <w:rPr>
              <w:rFonts w:ascii="Verdana" w:eastAsia="Times New Roman" w:hAnsi="Verdana" w:cs="Times New Roman"/>
              <w:i/>
              <w:iCs/>
              <w:color w:val="000000" w:themeColor="text1"/>
              <w:sz w:val="20"/>
              <w:szCs w:val="20"/>
              <w:lang w:eastAsia="ru-RU"/>
            </w:rPr>
          </w:pPr>
          <w:proofErr w:type="gramStart"/>
          <w:r w:rsidRPr="00667732">
            <w:rPr>
              <w:rFonts w:ascii="Verdana" w:eastAsia="Times New Roman" w:hAnsi="Verdana" w:cs="Times New Roman"/>
              <w:iCs/>
              <w:color w:val="000000" w:themeColor="text1"/>
              <w:sz w:val="20"/>
              <w:szCs w:val="20"/>
              <w:lang w:eastAsia="ru-RU"/>
            </w:rPr>
            <w:t>SmirnovaEV@nautocom.ru ,</w:t>
          </w:r>
          <w:proofErr w:type="gramEnd"/>
          <w:r w:rsidRPr="00667732">
            <w:rPr>
              <w:rFonts w:ascii="Verdana" w:eastAsia="Times New Roman" w:hAnsi="Verdana" w:cs="Times New Roman"/>
              <w:iCs/>
              <w:color w:val="000000" w:themeColor="text1"/>
              <w:sz w:val="20"/>
              <w:szCs w:val="20"/>
              <w:lang w:eastAsia="ru-RU"/>
            </w:rPr>
            <w:t xml:space="preserve"> </w:t>
          </w:r>
          <w:r w:rsidRPr="00687ACC">
            <w:rPr>
              <w:rFonts w:ascii="Verdana" w:eastAsia="Times New Roman" w:hAnsi="Verdana" w:cs="Times New Roman"/>
              <w:iCs/>
              <w:color w:val="000000" w:themeColor="text1"/>
              <w:sz w:val="20"/>
              <w:szCs w:val="20"/>
              <w:lang w:eastAsia="ru-RU"/>
            </w:rPr>
            <w:t xml:space="preserve">тел. </w:t>
          </w:r>
          <w:r w:rsidRPr="00687ACC">
            <w:rPr>
              <w:rFonts w:ascii="Verdana" w:eastAsia="Times New Roman" w:hAnsi="Verdana" w:cs="Times New Roman"/>
              <w:i/>
              <w:iCs/>
              <w:color w:val="000000" w:themeColor="text1"/>
              <w:sz w:val="20"/>
              <w:szCs w:val="20"/>
              <w:lang w:eastAsia="ru-RU"/>
            </w:rPr>
            <w:t>(831) 295-93-49, 8 9103847759</w:t>
          </w:r>
        </w:p>
        <w:p w14:paraId="566EE2CB" w14:textId="77777777" w:rsidR="00A67E6A" w:rsidRPr="00687ACC" w:rsidRDefault="00A67E6A" w:rsidP="00A67E6A">
          <w:pPr>
            <w:spacing w:after="0" w:line="240" w:lineRule="auto"/>
            <w:rPr>
              <w:rFonts w:ascii="Times New Roman" w:eastAsia="Times New Roman" w:hAnsi="Times New Roman" w:cs="Times New Roman"/>
              <w:i/>
              <w:iCs/>
              <w:color w:val="000000" w:themeColor="text1"/>
              <w:lang w:eastAsia="ru-RU"/>
            </w:rPr>
          </w:pPr>
        </w:p>
        <w:p w14:paraId="566EE2CC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color w:val="0000FF"/>
              <w:sz w:val="20"/>
              <w:szCs w:val="20"/>
              <w:lang w:eastAsia="ru-RU"/>
            </w:rPr>
          </w:pPr>
        </w:p>
        <w:p w14:paraId="566EE2CD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  <w:t xml:space="preserve">4. По вопросам аккредитации, заполнения анкеты </w:t>
          </w:r>
          <w:r w:rsidRPr="00687ACC">
            <w:rPr>
              <w:rFonts w:ascii="Verdana" w:eastAsia="Times New Roman" w:hAnsi="Verdana" w:cs="Times New Roman"/>
              <w:i/>
              <w:iCs/>
              <w:sz w:val="20"/>
              <w:szCs w:val="20"/>
              <w:lang w:val="en-US" w:eastAsia="ru-RU"/>
            </w:rPr>
            <w:t>KYC</w:t>
          </w:r>
          <w:r w:rsidRPr="00687ACC"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  <w:t xml:space="preserve"> обращаться к куратору проекта. </w:t>
          </w:r>
        </w:p>
        <w:p w14:paraId="566EE2CE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sz w:val="20"/>
              <w:szCs w:val="20"/>
              <w:lang w:eastAsia="ru-RU"/>
            </w:rPr>
            <w:t>Контактные данные:</w:t>
          </w:r>
        </w:p>
        <w:p w14:paraId="566EE2CF" w14:textId="77777777" w:rsidR="00A67E6A" w:rsidRPr="00667732" w:rsidRDefault="00A67E6A" w:rsidP="00A67E6A">
          <w:pPr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  <w:t xml:space="preserve">Архипов Сергей Евгеньевич, тел. </w:t>
          </w:r>
          <w:r w:rsidRPr="00687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 </w:t>
          </w:r>
          <w:r w:rsidRPr="00687ACC"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  <w:t>8 9107904784</w:t>
          </w:r>
          <w:r w:rsidRPr="007C2A1F"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  <w:t xml:space="preserve"> </w:t>
          </w:r>
          <w:r w:rsidRPr="00667732"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  <w:t>ArhipovSE@nautocom.ru</w:t>
          </w:r>
        </w:p>
        <w:p w14:paraId="566EE2D0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i/>
              <w:iCs/>
              <w:sz w:val="20"/>
              <w:szCs w:val="20"/>
              <w:lang w:eastAsia="ru-RU"/>
            </w:rPr>
          </w:pPr>
        </w:p>
        <w:p w14:paraId="566EE2D1" w14:textId="77777777" w:rsidR="00A67E6A" w:rsidRPr="00687ACC" w:rsidRDefault="00A67E6A" w:rsidP="00A67E6A">
          <w:pPr>
            <w:spacing w:after="0" w:line="240" w:lineRule="auto"/>
            <w:jc w:val="both"/>
            <w:rPr>
              <w:rFonts w:ascii="Verdana" w:eastAsia="Times New Roman" w:hAnsi="Verdana" w:cs="Times New Roman"/>
              <w:i/>
              <w:sz w:val="20"/>
              <w:szCs w:val="24"/>
              <w:lang w:eastAsia="ru-RU"/>
            </w:rPr>
          </w:pPr>
          <w:r w:rsidRPr="00687ACC">
            <w:rPr>
              <w:rFonts w:ascii="Verdana" w:eastAsia="Times New Roman" w:hAnsi="Verdana" w:cs="Times New Roman"/>
              <w:i/>
              <w:sz w:val="20"/>
              <w:szCs w:val="24"/>
              <w:lang w:eastAsia="ru-RU"/>
            </w:rPr>
            <w:t xml:space="preserve">5. При возникновении вопросов, связанных с нарушениями конкурентных процедур, необходимо обратиться в Службу доверия: </w:t>
          </w:r>
          <w:r>
            <w:rPr>
              <w:rFonts w:ascii="Verdana" w:eastAsia="Times New Roman" w:hAnsi="Verdana" w:cs="Times New Roman"/>
              <w:i/>
              <w:sz w:val="20"/>
              <w:szCs w:val="24"/>
              <w:lang w:eastAsia="ru-RU"/>
            </w:rPr>
            <w:t xml:space="preserve">Приложение </w:t>
          </w:r>
        </w:p>
        <w:p w14:paraId="566EE2D2" w14:textId="77777777" w:rsidR="007E59B0" w:rsidRDefault="007E59B0" w:rsidP="007E59B0">
          <w:pPr>
            <w:ind w:firstLine="709"/>
            <w:jc w:val="both"/>
            <w:rPr>
              <w:rFonts w:ascii="Verdana" w:hAnsi="Verdana"/>
              <w:bCs/>
              <w:sz w:val="20"/>
              <w:szCs w:val="20"/>
            </w:rPr>
          </w:pPr>
          <w:r w:rsidRPr="00AF0D2B">
            <w:rPr>
              <w:rFonts w:ascii="Verdana" w:hAnsi="Verdana"/>
              <w:bCs/>
              <w:sz w:val="20"/>
              <w:szCs w:val="20"/>
            </w:rPr>
            <w:t>  </w:t>
          </w:r>
        </w:p>
        <w:p w14:paraId="566EE2D3" w14:textId="77777777" w:rsidR="007E59B0" w:rsidRDefault="000552D0" w:rsidP="007E59B0">
          <w:pPr>
            <w:rPr>
              <w:rFonts w:ascii="Verdana" w:hAnsi="Verdana"/>
              <w:bCs/>
              <w:sz w:val="20"/>
              <w:szCs w:val="20"/>
            </w:rPr>
          </w:pPr>
        </w:p>
      </w:sdtContent>
    </w:sdt>
    <w:p w14:paraId="566EE2D4" w14:textId="77777777" w:rsidR="007E59B0" w:rsidRDefault="007E59B0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14:paraId="566EE2D5" w14:textId="77777777" w:rsidR="00116E6A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14:paraId="566EE2D6" w14:textId="77777777" w:rsidR="00116E6A" w:rsidRPr="00B74F00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2410"/>
        <w:gridCol w:w="4820"/>
        <w:gridCol w:w="2341"/>
      </w:tblGrid>
      <w:tr w:rsidR="00116E6A" w:rsidRPr="00B74F00" w14:paraId="566EE2DA" w14:textId="77777777" w:rsidTr="00A106C8">
        <w:tc>
          <w:tcPr>
            <w:tcW w:w="2410" w:type="dxa"/>
          </w:tcPr>
          <w:p w14:paraId="566EE2D7" w14:textId="77777777" w:rsidR="00116E6A" w:rsidRPr="00B74F00" w:rsidRDefault="000552D0" w:rsidP="00285112">
            <w:pPr>
              <w:tabs>
                <w:tab w:val="right" w:pos="9360"/>
              </w:tabs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PostSinger"/>
                <w:tag w:val="PostSinger"/>
                <w:id w:val="417524610"/>
                <w:placeholder>
                  <w:docPart w:val="A20DB3AB5178448E8A7A203E5EDCF283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Технический директор</w:t>
                </w:r>
              </w:sdtContent>
            </w:sdt>
          </w:p>
        </w:tc>
        <w:tc>
          <w:tcPr>
            <w:tcW w:w="4820" w:type="dxa"/>
          </w:tcPr>
          <w:sdt>
            <w:sdtPr>
              <w:rPr>
                <w:rFonts w:ascii="Verdana" w:hAnsi="Verdana"/>
                <w:sz w:val="20"/>
              </w:rPr>
              <w:alias w:val="SignEDS"/>
              <w:tag w:val="SignEDS"/>
              <w:id w:val="-1355110487"/>
              <w:placeholder>
                <w:docPart w:val="FEC6CDDC88ED4911A9503B80B8BE7D4F"/>
              </w:placeholder>
            </w:sdtPr>
            <w:sdtEndPr/>
            <w:sdtContent>
              <w:p w14:paraId="566EE2D8" w14:textId="77777777" w:rsidR="00116E6A" w:rsidRPr="00B74F00" w:rsidRDefault="00AD069B" w:rsidP="00285112">
                <w:pPr>
                  <w:tabs>
                    <w:tab w:val="right" w:pos="9360"/>
                  </w:tabs>
                  <w:jc w:val="center"/>
                  <w:rPr>
                    <w:rFonts w:ascii="Verdana" w:hAnsi="Verdana"/>
                    <w:sz w:val="20"/>
                  </w:rPr>
                </w:pPr>
                <w:r w:rsidRPr="00AD069B">
                  <w:rPr>
                    <w:rFonts w:ascii="Verdana" w:hAnsi="Verdana"/>
                    <w:sz w:val="20"/>
                  </w:rPr>
                  <w:t>[ПКЭП]</w:t>
                </w:r>
              </w:p>
            </w:sdtContent>
          </w:sdt>
        </w:tc>
        <w:tc>
          <w:tcPr>
            <w:tcW w:w="2341" w:type="dxa"/>
          </w:tcPr>
          <w:p w14:paraId="566EE2D9" w14:textId="77777777" w:rsidR="00116E6A" w:rsidRPr="00B74F00" w:rsidRDefault="000552D0" w:rsidP="00285112">
            <w:pPr>
              <w:tabs>
                <w:tab w:val="right" w:pos="9360"/>
              </w:tabs>
              <w:jc w:val="right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FIOsinger2"/>
                <w:tag w:val="FIOsinger2"/>
                <w:id w:val="-1992560263"/>
                <w:placeholder>
                  <w:docPart w:val="56A33D1B5A934D619028783EA89085DD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А.С. Ерышканов</w:t>
                </w:r>
              </w:sdtContent>
            </w:sdt>
          </w:p>
        </w:tc>
      </w:tr>
    </w:tbl>
    <w:p w14:paraId="566EE2DC" w14:textId="77777777" w:rsidR="00B908F1" w:rsidRDefault="00B908F1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566EE2DD" w14:textId="77777777" w:rsidR="00116E6A" w:rsidRPr="00B74F00" w:rsidRDefault="00116E6A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66EE2DE" w14:textId="77777777" w:rsidR="00116E6A" w:rsidRPr="00805187" w:rsidRDefault="00116E6A" w:rsidP="00116E6A">
      <w:pPr>
        <w:rPr>
          <w:rFonts w:ascii="Verdana" w:hAnsi="Verdana"/>
          <w:bCs/>
          <w:sz w:val="20"/>
          <w:szCs w:val="20"/>
        </w:rPr>
      </w:pPr>
      <w:r w:rsidRPr="00E20622">
        <w:rPr>
          <w:rFonts w:ascii="Verdana" w:hAnsi="Verdana"/>
          <w:sz w:val="16"/>
          <w:szCs w:val="16"/>
        </w:rPr>
        <w:t>Исп.</w:t>
      </w:r>
      <w:r w:rsidRPr="008A5580">
        <w:rPr>
          <w:rFonts w:ascii="Verdana" w:hAnsi="Verdana"/>
          <w:sz w:val="16"/>
          <w:szCs w:val="16"/>
        </w:rPr>
        <w:t xml:space="preserve"> </w:t>
      </w:r>
      <w:sdt>
        <w:sdtPr>
          <w:rPr>
            <w:rFonts w:ascii="Verdana" w:hAnsi="Verdana"/>
            <w:bCs/>
            <w:sz w:val="16"/>
            <w:szCs w:val="20"/>
          </w:rPr>
          <w:alias w:val="InitiatorData"/>
          <w:tag w:val="InitiatorData"/>
          <w:id w:val="-277411680"/>
          <w:placeholder>
            <w:docPart w:val="FF8823EADAB3466CAE04250290610FD6"/>
          </w:placeholder>
        </w:sdtPr>
        <w:sdtEndPr/>
        <w:sdtContent>
          <w:r w:rsidRPr="00A30322">
            <w:rPr>
              <w:rFonts w:ascii="Verdana" w:hAnsi="Verdana"/>
              <w:bCs/>
              <w:sz w:val="16"/>
              <w:szCs w:val="20"/>
            </w:rPr>
            <w:t>Архипов С. Е., Главный специалист Тел. 30563</w:t>
          </w:r>
        </w:sdtContent>
      </w:sdt>
    </w:p>
    <w:p w14:paraId="566EE2DF" w14:textId="77777777" w:rsidR="00762675" w:rsidRPr="007E59B0" w:rsidRDefault="00116E6A" w:rsidP="007E59B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Проектный №: </w:t>
      </w:r>
      <w:sdt>
        <w:sdtPr>
          <w:rPr>
            <w:rFonts w:ascii="Verdana" w:hAnsi="Verdana"/>
            <w:sz w:val="16"/>
            <w:szCs w:val="16"/>
          </w:rPr>
          <w:alias w:val="ProjNumber"/>
          <w:tag w:val="ProjNumber"/>
          <w:id w:val="-1054462816"/>
          <w:placeholder>
            <w:docPart w:val="3EE1EF15A0F54A62AA2F33BE2D069978"/>
          </w:placeholder>
        </w:sdtPr>
        <w:sdtEndPr/>
        <w:sdtContent>
          <w:r w:rsidRPr="00EF1F33">
            <w:rPr>
              <w:rFonts w:ascii="Verdana" w:hAnsi="Verdana"/>
              <w:sz w:val="16"/>
              <w:szCs w:val="16"/>
            </w:rPr>
            <w:t>Проект 806/003</w:t>
          </w:r>
        </w:sdtContent>
      </w:sdt>
    </w:p>
    <w:sectPr w:rsidR="00762675" w:rsidRPr="007E59B0" w:rsidSect="00164745">
      <w:footerReference w:type="default" r:id="rId12"/>
      <w:pgSz w:w="11906" w:h="16838"/>
      <w:pgMar w:top="993" w:right="56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EE2E4" w14:textId="77777777" w:rsidR="00F75900" w:rsidRDefault="00F75900" w:rsidP="00164745">
      <w:pPr>
        <w:spacing w:after="0" w:line="240" w:lineRule="auto"/>
      </w:pPr>
      <w:r>
        <w:separator/>
      </w:r>
    </w:p>
  </w:endnote>
  <w:endnote w:type="continuationSeparator" w:id="0">
    <w:p w14:paraId="566EE2E5" w14:textId="77777777" w:rsidR="00F75900" w:rsidRDefault="00F75900" w:rsidP="0016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EE2E6" w14:textId="77777777" w:rsidR="00164745" w:rsidRDefault="001647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EE2E2" w14:textId="77777777" w:rsidR="00F75900" w:rsidRDefault="00F75900" w:rsidP="00164745">
      <w:pPr>
        <w:spacing w:after="0" w:line="240" w:lineRule="auto"/>
      </w:pPr>
      <w:r>
        <w:separator/>
      </w:r>
    </w:p>
  </w:footnote>
  <w:footnote w:type="continuationSeparator" w:id="0">
    <w:p w14:paraId="566EE2E3" w14:textId="77777777" w:rsidR="00F75900" w:rsidRDefault="00F75900" w:rsidP="00164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26074"/>
    <w:multiLevelType w:val="hybridMultilevel"/>
    <w:tmpl w:val="21E6D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75"/>
    <w:rsid w:val="000552D0"/>
    <w:rsid w:val="00086770"/>
    <w:rsid w:val="00091D4A"/>
    <w:rsid w:val="0009562F"/>
    <w:rsid w:val="000A3E3B"/>
    <w:rsid w:val="000B596B"/>
    <w:rsid w:val="000D0B44"/>
    <w:rsid w:val="000D19D6"/>
    <w:rsid w:val="000E67F7"/>
    <w:rsid w:val="00116E6A"/>
    <w:rsid w:val="001602CA"/>
    <w:rsid w:val="00164745"/>
    <w:rsid w:val="001C6DD5"/>
    <w:rsid w:val="001E1539"/>
    <w:rsid w:val="002A4F12"/>
    <w:rsid w:val="00305676"/>
    <w:rsid w:val="0033043B"/>
    <w:rsid w:val="00355F19"/>
    <w:rsid w:val="003D7D4E"/>
    <w:rsid w:val="004168E8"/>
    <w:rsid w:val="004261C3"/>
    <w:rsid w:val="0046160C"/>
    <w:rsid w:val="004A67F6"/>
    <w:rsid w:val="004C2699"/>
    <w:rsid w:val="0055768E"/>
    <w:rsid w:val="005D1575"/>
    <w:rsid w:val="006260E8"/>
    <w:rsid w:val="0063658B"/>
    <w:rsid w:val="0068623F"/>
    <w:rsid w:val="006B3208"/>
    <w:rsid w:val="006C3EC8"/>
    <w:rsid w:val="006C4CB9"/>
    <w:rsid w:val="006F3926"/>
    <w:rsid w:val="0071030E"/>
    <w:rsid w:val="00745588"/>
    <w:rsid w:val="00762675"/>
    <w:rsid w:val="00764271"/>
    <w:rsid w:val="00790505"/>
    <w:rsid w:val="007E59B0"/>
    <w:rsid w:val="007F79A1"/>
    <w:rsid w:val="008556D4"/>
    <w:rsid w:val="00903C15"/>
    <w:rsid w:val="00927A4C"/>
    <w:rsid w:val="009662B9"/>
    <w:rsid w:val="009B2B8D"/>
    <w:rsid w:val="009E65C6"/>
    <w:rsid w:val="009F1C33"/>
    <w:rsid w:val="00A106C8"/>
    <w:rsid w:val="00A42CB9"/>
    <w:rsid w:val="00A60430"/>
    <w:rsid w:val="00A6114D"/>
    <w:rsid w:val="00A67E6A"/>
    <w:rsid w:val="00AC5F95"/>
    <w:rsid w:val="00AD069B"/>
    <w:rsid w:val="00B3661B"/>
    <w:rsid w:val="00B74F00"/>
    <w:rsid w:val="00B908F1"/>
    <w:rsid w:val="00BF7FF6"/>
    <w:rsid w:val="00C014CD"/>
    <w:rsid w:val="00C5298E"/>
    <w:rsid w:val="00C6145E"/>
    <w:rsid w:val="00C72400"/>
    <w:rsid w:val="00C72629"/>
    <w:rsid w:val="00C87D6E"/>
    <w:rsid w:val="00CB151A"/>
    <w:rsid w:val="00CC77FA"/>
    <w:rsid w:val="00D557F3"/>
    <w:rsid w:val="00DE237D"/>
    <w:rsid w:val="00DE55D3"/>
    <w:rsid w:val="00E515F6"/>
    <w:rsid w:val="00E73028"/>
    <w:rsid w:val="00E83DF5"/>
    <w:rsid w:val="00EA7192"/>
    <w:rsid w:val="00F427FB"/>
    <w:rsid w:val="00F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E272"/>
  <w15:chartTrackingRefBased/>
  <w15:docId w15:val="{637E626E-A8C2-4B5F-A627-246271C3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6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62675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62675"/>
    <w:rPr>
      <w:rFonts w:ascii="Arial" w:eastAsia="Times New Roman" w:hAnsi="Arial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D0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B44"/>
    <w:rPr>
      <w:rFonts w:ascii="Segoe UI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0D0B44"/>
    <w:rPr>
      <w:color w:val="0563C1" w:themeColor="hyperlink"/>
      <w:u w:val="single"/>
    </w:rPr>
  </w:style>
  <w:style w:type="character" w:styleId="a9">
    <w:name w:val="Placeholder Text"/>
    <w:basedOn w:val="a0"/>
    <w:uiPriority w:val="99"/>
    <w:semiHidden/>
    <w:rsid w:val="00DE237D"/>
    <w:rPr>
      <w:color w:val="808080"/>
    </w:rPr>
  </w:style>
  <w:style w:type="paragraph" w:styleId="aa">
    <w:name w:val="List Paragraph"/>
    <w:basedOn w:val="a"/>
    <w:uiPriority w:val="34"/>
    <w:qFormat/>
    <w:rsid w:val="00A60430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6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4745"/>
    <w:rPr>
      <w:lang w:val="ru-RU"/>
    </w:rPr>
  </w:style>
  <w:style w:type="paragraph" w:customStyle="1" w:styleId="3">
    <w:name w:val="Стиль3"/>
    <w:basedOn w:val="a"/>
    <w:rsid w:val="007E59B0"/>
    <w:pPr>
      <w:spacing w:before="120" w:after="0" w:line="240" w:lineRule="auto"/>
    </w:pPr>
    <w:rPr>
      <w:rFonts w:ascii="Tahoma" w:eastAsia="Times New Roman" w:hAnsi="Tahoma" w:cs="Times New Roman"/>
      <w:kern w:val="16"/>
      <w:sz w:val="24"/>
      <w:szCs w:val="20"/>
      <w:lang w:eastAsia="ru-RU"/>
    </w:rPr>
  </w:style>
  <w:style w:type="paragraph" w:customStyle="1" w:styleId="4">
    <w:name w:val="Стиль4"/>
    <w:basedOn w:val="a"/>
    <w:rsid w:val="007E59B0"/>
    <w:pPr>
      <w:tabs>
        <w:tab w:val="right" w:pos="936"/>
      </w:tabs>
      <w:spacing w:before="120" w:after="0" w:line="240" w:lineRule="auto"/>
    </w:pPr>
    <w:rPr>
      <w:rFonts w:ascii="Tahoma" w:eastAsia="Times New Roman" w:hAnsi="Tahoma" w:cs="Times New Roman"/>
      <w:b/>
      <w:kern w:val="1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1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02606618324BC8821B1625E818E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A1BE09-C242-4C16-B0F9-1B4374E1D77E}"/>
      </w:docPartPr>
      <w:docPartBody>
        <w:p w:rsidR="0066004C" w:rsidRDefault="005C0C53" w:rsidP="005C0C53">
          <w:pPr>
            <w:pStyle w:val="3A02606618324BC8821B1625E818E96D20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</w:t>
          </w:r>
          <w:r w:rsidRPr="008556D4">
            <w:rPr>
              <w:rFonts w:ascii="Verdana" w:hAnsi="Verdana" w:cs="Arial"/>
              <w:b/>
              <w:sz w:val="16"/>
              <w:szCs w:val="16"/>
              <w:lang w:eastAsia="ru-RU"/>
            </w:rPr>
            <w:t>[Юридическое лицо]</w:t>
          </w:r>
        </w:p>
      </w:docPartBody>
    </w:docPart>
    <w:docPart>
      <w:docPartPr>
        <w:name w:val="FA536619318C46528CAFABE9441931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716F5-BA23-44EC-85E9-EA35F29BB964}"/>
      </w:docPartPr>
      <w:docPartBody>
        <w:p w:rsidR="0066004C" w:rsidRDefault="000F16F7" w:rsidP="000F16F7">
          <w:pPr>
            <w:pStyle w:val="FA536619318C46528CAFABE94419311D10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  <w:lang w:eastAsia="ru-RU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  <w:lang w:eastAsia="ru-RU"/>
            </w:rPr>
            <w:t>Индекс почтовый ЮЛ]</w:t>
          </w:r>
        </w:p>
      </w:docPartBody>
    </w:docPart>
    <w:docPart>
      <w:docPartPr>
        <w:name w:val="82332960D33C4A31862FF95FCFD139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B6B539-65C7-4211-A117-5CCC7F7EC4BC}"/>
      </w:docPartPr>
      <w:docPartBody>
        <w:p w:rsidR="0066004C" w:rsidRDefault="005C0C53" w:rsidP="005C0C53">
          <w:pPr>
            <w:pStyle w:val="82332960D33C4A31862FF95FCFD1395520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2628299C05944E8BEBA896A2251B3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D3279F-E63A-4147-90DB-F532F912C522}"/>
      </w:docPartPr>
      <w:docPartBody>
        <w:p w:rsidR="0066004C" w:rsidRDefault="005C0C53" w:rsidP="005C0C53">
          <w:pPr>
            <w:pStyle w:val="82628299C05944E8BEBA896A2251B34520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C8A34B1130FF43718898D4D31698F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6751F3-78F7-4FF4-A0B8-6B37F9EBCC8D}"/>
      </w:docPartPr>
      <w:docPartBody>
        <w:p w:rsidR="0066004C" w:rsidRDefault="005C0C53" w:rsidP="005C0C53">
          <w:pPr>
            <w:pStyle w:val="C8A34B1130FF43718898D4D31698F50120"/>
          </w:pPr>
          <w:r w:rsidRPr="008556D4">
            <w:rPr>
              <w:rFonts w:ascii="Verdana" w:hAnsi="Verdana" w:cs="Arial"/>
              <w:sz w:val="16"/>
              <w:szCs w:val="16"/>
              <w:lang w:eastAsia="ru-RU"/>
            </w:rPr>
            <w:t>[номер телефона]</w:t>
          </w:r>
        </w:p>
      </w:docPartBody>
    </w:docPart>
    <w:docPart>
      <w:docPartPr>
        <w:name w:val="D9F13B9B35E94ACBA0D23E8EAE74DD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BEC40C-DBBA-4320-84BD-6FB849CB2A09}"/>
      </w:docPartPr>
      <w:docPartBody>
        <w:p w:rsidR="0066004C" w:rsidRDefault="005C0C53" w:rsidP="005C0C53">
          <w:pPr>
            <w:pStyle w:val="D9F13B9B35E94ACBA0D23E8EAE74DDE72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044C8F2AA67A4E42918C2445E5BE9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E6572F-CA5F-4CA8-8B9A-850CAC52DEE0}"/>
      </w:docPartPr>
      <w:docPartBody>
        <w:p w:rsidR="006765EE" w:rsidRDefault="009307BC" w:rsidP="009307BC">
          <w:pPr>
            <w:pStyle w:val="044C8F2AA67A4E42918C2445E5BE98A9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  <w:docPart>
      <w:docPartPr>
        <w:name w:val="CF7BB4BE060545959079508D086B2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4713C4-2915-44CC-AA9D-909A70D32DEC}"/>
      </w:docPartPr>
      <w:docPartBody>
        <w:p w:rsidR="005A3715" w:rsidRDefault="00AC6552" w:rsidP="00AC6552">
          <w:pPr>
            <w:pStyle w:val="CF7BB4BE060545959079508D086B26B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C8AC27A2FA444538BBF1100DB6FEA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0D512F-4BE5-4D58-BD07-D01B644B14B8}"/>
      </w:docPartPr>
      <w:docPartBody>
        <w:p w:rsidR="00994921" w:rsidRDefault="005A3715" w:rsidP="005A3715">
          <w:pPr>
            <w:pStyle w:val="C8AC27A2FA444538BBF1100DB6FEACBA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организация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0040CC35D0AB4BFA9E88C7A2B0BD1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78C5EC-4772-48BB-AA02-118863538E29}"/>
      </w:docPartPr>
      <w:docPartBody>
        <w:p w:rsidR="00994921" w:rsidRDefault="005A3715" w:rsidP="005A3715">
          <w:pPr>
            <w:pStyle w:val="0040CC35D0AB4BFA9E88C7A2B0BD137C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 w:rsidRPr="001F1250">
            <w:rPr>
              <w:rFonts w:ascii="Verdana" w:hAnsi="Verdana"/>
              <w:sz w:val="18"/>
              <w:szCs w:val="18"/>
            </w:rPr>
            <w:t>исходящий номер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C59ADFE4BC14F498A0C80FDBA74EA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73F708-7222-4F46-A449-5D024AE29F33}"/>
      </w:docPartPr>
      <w:docPartBody>
        <w:p w:rsidR="00994921" w:rsidRDefault="005A3715" w:rsidP="005A3715">
          <w:pPr>
            <w:pStyle w:val="AC59ADFE4BC14F498A0C80FDBA74EACD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A6F8E9036154EA2B79AA978996C16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581E14-E72B-4178-A887-5C6FCAFD5E02}"/>
      </w:docPartPr>
      <w:docPartBody>
        <w:p w:rsidR="00994921" w:rsidRDefault="005A3715" w:rsidP="005A3715">
          <w:pPr>
            <w:pStyle w:val="5A6F8E9036154EA2B79AA978996C1655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дата регистрации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F81EA10D327F4F19BF7F8E6296361B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6201D-11DD-48AC-AD74-F65A67D09776}"/>
      </w:docPartPr>
      <w:docPartBody>
        <w:p w:rsidR="00994921" w:rsidRDefault="005A3715" w:rsidP="005A3715">
          <w:pPr>
            <w:pStyle w:val="F81EA10D327F4F19BF7F8E6296361BA9"/>
          </w:pPr>
          <w:r w:rsidRPr="00A313D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811693D98F84BC7A5619720A73654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21D30-505D-41A6-B472-8D15248C79EE}"/>
      </w:docPartPr>
      <w:docPartBody>
        <w:p w:rsidR="00994921" w:rsidRDefault="005A3715" w:rsidP="005A3715">
          <w:pPr>
            <w:pStyle w:val="3811693D98F84BC7A5619720A736544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FE23DEB90F2403096B304D793C385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1CC4CA-EAED-4AB8-B411-45132C6A3E46}"/>
      </w:docPartPr>
      <w:docPartBody>
        <w:p w:rsidR="00994921" w:rsidRDefault="005A3715" w:rsidP="005A3715">
          <w:pPr>
            <w:pStyle w:val="5FE23DEB90F2403096B304D793C385E7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2B4B074ED27C453A83B05D7F36C798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2DC208-E0AF-4361-94C6-C72076DF7360}"/>
      </w:docPartPr>
      <w:docPartBody>
        <w:p w:rsidR="00994921" w:rsidRDefault="005A3715" w:rsidP="005A3715">
          <w:pPr>
            <w:pStyle w:val="2B4B074ED27C453A83B05D7F36C79879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подписанта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50BB439034D41108B1269CA79FF94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050081-8ADC-4718-961E-041E14C5174A}"/>
      </w:docPartPr>
      <w:docPartBody>
        <w:p w:rsidR="00994921" w:rsidRDefault="005A3715" w:rsidP="005A3715">
          <w:pPr>
            <w:pStyle w:val="550BB439034D41108B1269CA79FF940F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B2BE6FACE04435A9B4A97B29811F6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24CCC8-3208-4F7E-B7FA-62859BFB1B53}"/>
      </w:docPartPr>
      <w:docPartBody>
        <w:p w:rsidR="00994921" w:rsidRDefault="005A3715" w:rsidP="005A3715">
          <w:pPr>
            <w:pStyle w:val="AB2BE6FACE04435A9B4A97B29811F6BE"/>
          </w:pPr>
          <w:r w:rsidRPr="000C0CD2">
            <w:rPr>
              <w:rFonts w:ascii="Verdana" w:hAnsi="Verdana"/>
              <w:bCs/>
              <w:sz w:val="20"/>
              <w:szCs w:val="20"/>
            </w:rPr>
            <w:t>[</w:t>
          </w:r>
          <w:r>
            <w:rPr>
              <w:rFonts w:ascii="Verdana" w:hAnsi="Verdana"/>
              <w:bCs/>
              <w:sz w:val="20"/>
              <w:szCs w:val="20"/>
            </w:rPr>
            <w:t>Текст из содержания</w:t>
          </w:r>
          <w:r w:rsidRPr="000C0CD2">
            <w:rPr>
              <w:rFonts w:ascii="Verdana" w:hAnsi="Verdana"/>
              <w:bCs/>
              <w:sz w:val="20"/>
              <w:szCs w:val="20"/>
            </w:rPr>
            <w:t>]</w:t>
          </w:r>
        </w:p>
      </w:docPartBody>
    </w:docPart>
    <w:docPart>
      <w:docPartPr>
        <w:name w:val="1ADB83EFDAD8485DA324597F881AE2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C380AA-1220-474F-B7ED-18AF7B713E62}"/>
      </w:docPartPr>
      <w:docPartBody>
        <w:p w:rsidR="00994921" w:rsidRDefault="005A3715" w:rsidP="005A3715">
          <w:pPr>
            <w:pStyle w:val="1ADB83EFDAD8485DA324597F881AE222"/>
          </w:pPr>
          <w:r w:rsidRPr="00BD01A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0DB3AB5178448E8A7A203E5EDCF2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76D9C2-29E9-4999-8237-793CFFB72B91}"/>
      </w:docPartPr>
      <w:docPartBody>
        <w:p w:rsidR="00FB3173" w:rsidRDefault="00893C67" w:rsidP="00893C67">
          <w:pPr>
            <w:pStyle w:val="A20DB3AB5178448E8A7A203E5EDCF283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6CDDC88ED4911A9503B80B8BE7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0690E7-7390-4330-B476-26443DEDDC7F}"/>
      </w:docPartPr>
      <w:docPartBody>
        <w:p w:rsidR="00FB3173" w:rsidRDefault="00893C67" w:rsidP="00893C67">
          <w:pPr>
            <w:pStyle w:val="FEC6CDDC88ED4911A9503B80B8BE7D4F"/>
          </w:pPr>
          <w:r w:rsidRPr="0062776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A33D1B5A934D619028783EA89085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D484D4-B8D3-4C8D-A9E2-DDD6694B1A45}"/>
      </w:docPartPr>
      <w:docPartBody>
        <w:p w:rsidR="00FB3173" w:rsidRDefault="00893C67" w:rsidP="00893C67">
          <w:pPr>
            <w:pStyle w:val="56A33D1B5A934D619028783EA89085DD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8823EADAB3466CAE04250290610F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1AE352-6968-42D1-8D16-8542398BB5A3}"/>
      </w:docPartPr>
      <w:docPartBody>
        <w:p w:rsidR="00FB3173" w:rsidRDefault="00893C67" w:rsidP="00893C67">
          <w:pPr>
            <w:pStyle w:val="FF8823EADAB3466CAE04250290610FD6"/>
          </w:pPr>
          <w:r w:rsidRPr="00F6680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E1EF15A0F54A62AA2F33BE2D0699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454539-11B4-4D63-97A4-8862B8727F0B}"/>
      </w:docPartPr>
      <w:docPartBody>
        <w:p w:rsidR="00FB3173" w:rsidRDefault="00893C67" w:rsidP="00893C67">
          <w:pPr>
            <w:pStyle w:val="3EE1EF15A0F54A62AA2F33BE2D069978"/>
          </w:pPr>
          <w:r w:rsidRPr="000C54E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3E"/>
    <w:rsid w:val="00071020"/>
    <w:rsid w:val="00082FEF"/>
    <w:rsid w:val="000F035A"/>
    <w:rsid w:val="000F16F7"/>
    <w:rsid w:val="000F3E36"/>
    <w:rsid w:val="001577EB"/>
    <w:rsid w:val="00183765"/>
    <w:rsid w:val="001E5DBC"/>
    <w:rsid w:val="001E74C3"/>
    <w:rsid w:val="00205361"/>
    <w:rsid w:val="00222810"/>
    <w:rsid w:val="002A1BE6"/>
    <w:rsid w:val="00331C71"/>
    <w:rsid w:val="003467D7"/>
    <w:rsid w:val="003A1AEC"/>
    <w:rsid w:val="003B40C7"/>
    <w:rsid w:val="003D5658"/>
    <w:rsid w:val="004034C6"/>
    <w:rsid w:val="00492662"/>
    <w:rsid w:val="004B28BB"/>
    <w:rsid w:val="004D44FE"/>
    <w:rsid w:val="005869E8"/>
    <w:rsid w:val="005A3715"/>
    <w:rsid w:val="005C0C53"/>
    <w:rsid w:val="0066004C"/>
    <w:rsid w:val="006765EE"/>
    <w:rsid w:val="006E6E7F"/>
    <w:rsid w:val="006F29E9"/>
    <w:rsid w:val="007B7762"/>
    <w:rsid w:val="007F27F5"/>
    <w:rsid w:val="00823F4E"/>
    <w:rsid w:val="00893C67"/>
    <w:rsid w:val="008F2829"/>
    <w:rsid w:val="0090757C"/>
    <w:rsid w:val="009307BC"/>
    <w:rsid w:val="00991D4D"/>
    <w:rsid w:val="00994921"/>
    <w:rsid w:val="009D6F47"/>
    <w:rsid w:val="00A86822"/>
    <w:rsid w:val="00AC6552"/>
    <w:rsid w:val="00AD704D"/>
    <w:rsid w:val="00B04BB2"/>
    <w:rsid w:val="00B45645"/>
    <w:rsid w:val="00B67A3E"/>
    <w:rsid w:val="00B72C6E"/>
    <w:rsid w:val="00B801F4"/>
    <w:rsid w:val="00B87781"/>
    <w:rsid w:val="00BE53C1"/>
    <w:rsid w:val="00C24937"/>
    <w:rsid w:val="00C34634"/>
    <w:rsid w:val="00C43167"/>
    <w:rsid w:val="00CC63A4"/>
    <w:rsid w:val="00D97FDE"/>
    <w:rsid w:val="00DA11D0"/>
    <w:rsid w:val="00E37ED7"/>
    <w:rsid w:val="00E47278"/>
    <w:rsid w:val="00E75B98"/>
    <w:rsid w:val="00ED7509"/>
    <w:rsid w:val="00F65ECE"/>
    <w:rsid w:val="00F877EA"/>
    <w:rsid w:val="00FB3173"/>
    <w:rsid w:val="00F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02606618324BC8821B1625E818E96D">
    <w:name w:val="3A02606618324BC8821B1625E818E96D"/>
    <w:rsid w:val="00B67A3E"/>
  </w:style>
  <w:style w:type="paragraph" w:customStyle="1" w:styleId="FA536619318C46528CAFABE94419311D">
    <w:name w:val="FA536619318C46528CAFABE94419311D"/>
    <w:rsid w:val="00B67A3E"/>
  </w:style>
  <w:style w:type="paragraph" w:customStyle="1" w:styleId="82332960D33C4A31862FF95FCFD13955">
    <w:name w:val="82332960D33C4A31862FF95FCFD13955"/>
    <w:rsid w:val="00B67A3E"/>
  </w:style>
  <w:style w:type="paragraph" w:customStyle="1" w:styleId="82628299C05944E8BEBA896A2251B345">
    <w:name w:val="82628299C05944E8BEBA896A2251B345"/>
    <w:rsid w:val="00B67A3E"/>
  </w:style>
  <w:style w:type="paragraph" w:customStyle="1" w:styleId="C8A34B1130FF43718898D4D31698F501">
    <w:name w:val="C8A34B1130FF43718898D4D31698F501"/>
    <w:rsid w:val="00B67A3E"/>
  </w:style>
  <w:style w:type="paragraph" w:customStyle="1" w:styleId="D9F13B9B35E94ACBA0D23E8EAE74DDE7">
    <w:name w:val="D9F13B9B35E94ACBA0D23E8EAE74DDE7"/>
    <w:rsid w:val="00B67A3E"/>
  </w:style>
  <w:style w:type="paragraph" w:customStyle="1" w:styleId="8B3B6588E1C94095BBA4BDFAF79A87F7">
    <w:name w:val="8B3B6588E1C94095BBA4BDFAF79A87F7"/>
    <w:rsid w:val="00B67A3E"/>
  </w:style>
  <w:style w:type="character" w:styleId="a3">
    <w:name w:val="Placeholder Text"/>
    <w:basedOn w:val="a0"/>
    <w:uiPriority w:val="99"/>
    <w:semiHidden/>
    <w:rsid w:val="005C0C53"/>
    <w:rPr>
      <w:color w:val="808080"/>
    </w:rPr>
  </w:style>
  <w:style w:type="paragraph" w:customStyle="1" w:styleId="3A02606618324BC8821B1625E818E96D1">
    <w:name w:val="3A02606618324BC8821B1625E818E96D1"/>
    <w:rsid w:val="00B67A3E"/>
    <w:rPr>
      <w:rFonts w:eastAsiaTheme="minorHAnsi"/>
      <w:lang w:eastAsia="en-US"/>
    </w:rPr>
  </w:style>
  <w:style w:type="paragraph" w:customStyle="1" w:styleId="FA536619318C46528CAFABE94419311D1">
    <w:name w:val="FA536619318C46528CAFABE94419311D1"/>
    <w:rsid w:val="00B67A3E"/>
    <w:rPr>
      <w:rFonts w:eastAsiaTheme="minorHAnsi"/>
      <w:lang w:eastAsia="en-US"/>
    </w:rPr>
  </w:style>
  <w:style w:type="paragraph" w:customStyle="1" w:styleId="82332960D33C4A31862FF95FCFD139551">
    <w:name w:val="82332960D33C4A31862FF95FCFD139551"/>
    <w:rsid w:val="00B67A3E"/>
    <w:rPr>
      <w:rFonts w:eastAsiaTheme="minorHAnsi"/>
      <w:lang w:eastAsia="en-US"/>
    </w:rPr>
  </w:style>
  <w:style w:type="paragraph" w:customStyle="1" w:styleId="82628299C05944E8BEBA896A2251B3451">
    <w:name w:val="82628299C05944E8BEBA896A2251B3451"/>
    <w:rsid w:val="00B67A3E"/>
    <w:rPr>
      <w:rFonts w:eastAsiaTheme="minorHAnsi"/>
      <w:lang w:eastAsia="en-US"/>
    </w:rPr>
  </w:style>
  <w:style w:type="paragraph" w:customStyle="1" w:styleId="C8A34B1130FF43718898D4D31698F5011">
    <w:name w:val="C8A34B1130FF43718898D4D31698F5011"/>
    <w:rsid w:val="00B67A3E"/>
    <w:rPr>
      <w:rFonts w:eastAsiaTheme="minorHAnsi"/>
      <w:lang w:eastAsia="en-US"/>
    </w:rPr>
  </w:style>
  <w:style w:type="paragraph" w:customStyle="1" w:styleId="D9F13B9B35E94ACBA0D23E8EAE74DDE71">
    <w:name w:val="D9F13B9B35E94ACBA0D23E8EAE74DDE71"/>
    <w:rsid w:val="00B67A3E"/>
    <w:rPr>
      <w:rFonts w:eastAsiaTheme="minorHAnsi"/>
      <w:lang w:eastAsia="en-US"/>
    </w:rPr>
  </w:style>
  <w:style w:type="paragraph" w:customStyle="1" w:styleId="8B3B6588E1C94095BBA4BDFAF79A87F71">
    <w:name w:val="8B3B6588E1C94095BBA4BDFAF79A87F71"/>
    <w:rsid w:val="00B67A3E"/>
    <w:rPr>
      <w:rFonts w:eastAsiaTheme="minorHAnsi"/>
      <w:lang w:eastAsia="en-US"/>
    </w:rPr>
  </w:style>
  <w:style w:type="paragraph" w:customStyle="1" w:styleId="3A02606618324BC8821B1625E818E96D2">
    <w:name w:val="3A02606618324BC8821B1625E818E96D2"/>
    <w:rsid w:val="00B67A3E"/>
    <w:rPr>
      <w:rFonts w:eastAsiaTheme="minorHAnsi"/>
      <w:lang w:eastAsia="en-US"/>
    </w:rPr>
  </w:style>
  <w:style w:type="paragraph" w:customStyle="1" w:styleId="FA536619318C46528CAFABE94419311D2">
    <w:name w:val="FA536619318C46528CAFABE94419311D2"/>
    <w:rsid w:val="00B67A3E"/>
    <w:rPr>
      <w:rFonts w:eastAsiaTheme="minorHAnsi"/>
      <w:lang w:eastAsia="en-US"/>
    </w:rPr>
  </w:style>
  <w:style w:type="paragraph" w:customStyle="1" w:styleId="82332960D33C4A31862FF95FCFD139552">
    <w:name w:val="82332960D33C4A31862FF95FCFD139552"/>
    <w:rsid w:val="00B67A3E"/>
    <w:rPr>
      <w:rFonts w:eastAsiaTheme="minorHAnsi"/>
      <w:lang w:eastAsia="en-US"/>
    </w:rPr>
  </w:style>
  <w:style w:type="paragraph" w:customStyle="1" w:styleId="82628299C05944E8BEBA896A2251B3452">
    <w:name w:val="82628299C05944E8BEBA896A2251B3452"/>
    <w:rsid w:val="00B67A3E"/>
    <w:rPr>
      <w:rFonts w:eastAsiaTheme="minorHAnsi"/>
      <w:lang w:eastAsia="en-US"/>
    </w:rPr>
  </w:style>
  <w:style w:type="paragraph" w:customStyle="1" w:styleId="C8A34B1130FF43718898D4D31698F5012">
    <w:name w:val="C8A34B1130FF43718898D4D31698F5012"/>
    <w:rsid w:val="00B67A3E"/>
    <w:rPr>
      <w:rFonts w:eastAsiaTheme="minorHAnsi"/>
      <w:lang w:eastAsia="en-US"/>
    </w:rPr>
  </w:style>
  <w:style w:type="paragraph" w:customStyle="1" w:styleId="D9F13B9B35E94ACBA0D23E8EAE74DDE72">
    <w:name w:val="D9F13B9B35E94ACBA0D23E8EAE74DDE72"/>
    <w:rsid w:val="00B67A3E"/>
    <w:rPr>
      <w:rFonts w:eastAsiaTheme="minorHAnsi"/>
      <w:lang w:eastAsia="en-US"/>
    </w:rPr>
  </w:style>
  <w:style w:type="paragraph" w:customStyle="1" w:styleId="8B3B6588E1C94095BBA4BDFAF79A87F72">
    <w:name w:val="8B3B6588E1C94095BBA4BDFAF79A87F72"/>
    <w:rsid w:val="00B67A3E"/>
    <w:rPr>
      <w:rFonts w:eastAsiaTheme="minorHAnsi"/>
      <w:lang w:eastAsia="en-US"/>
    </w:rPr>
  </w:style>
  <w:style w:type="paragraph" w:customStyle="1" w:styleId="A8F01A59CD5E42F8B3B2278C4BD712D3">
    <w:name w:val="A8F01A59CD5E42F8B3B2278C4BD712D3"/>
    <w:rsid w:val="00B67A3E"/>
    <w:rPr>
      <w:rFonts w:eastAsiaTheme="minorHAnsi"/>
      <w:lang w:eastAsia="en-US"/>
    </w:rPr>
  </w:style>
  <w:style w:type="paragraph" w:customStyle="1" w:styleId="971D48A146724CAB94E14FDE1719CB6E">
    <w:name w:val="971D48A146724CAB94E14FDE1719CB6E"/>
    <w:rsid w:val="00B67A3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">
    <w:name w:val="F0BF2A1C00F942E4BC665DFE39672CC9"/>
    <w:rsid w:val="00B67A3E"/>
    <w:rPr>
      <w:rFonts w:eastAsiaTheme="minorHAnsi"/>
      <w:lang w:eastAsia="en-US"/>
    </w:rPr>
  </w:style>
  <w:style w:type="paragraph" w:customStyle="1" w:styleId="C08E9C1671B0480F840DCF8F929BFB63">
    <w:name w:val="C08E9C1671B0480F840DCF8F929BFB63"/>
    <w:rsid w:val="00B67A3E"/>
    <w:rPr>
      <w:rFonts w:eastAsiaTheme="minorHAnsi"/>
      <w:lang w:eastAsia="en-US"/>
    </w:rPr>
  </w:style>
  <w:style w:type="paragraph" w:customStyle="1" w:styleId="B987692E90C54490960E1A9837827A79">
    <w:name w:val="B987692E90C54490960E1A9837827A79"/>
    <w:rsid w:val="00B67A3E"/>
    <w:rPr>
      <w:rFonts w:eastAsiaTheme="minorHAnsi"/>
      <w:lang w:eastAsia="en-US"/>
    </w:rPr>
  </w:style>
  <w:style w:type="paragraph" w:customStyle="1" w:styleId="535EAD616AF043AEB2AB31383274273A">
    <w:name w:val="535EAD616AF043AEB2AB31383274273A"/>
    <w:rsid w:val="00B67A3E"/>
    <w:rPr>
      <w:rFonts w:eastAsiaTheme="minorHAnsi"/>
      <w:lang w:eastAsia="en-US"/>
    </w:rPr>
  </w:style>
  <w:style w:type="paragraph" w:customStyle="1" w:styleId="3A02606618324BC8821B1625E818E96D3">
    <w:name w:val="3A02606618324BC8821B1625E818E96D3"/>
    <w:rsid w:val="0066004C"/>
    <w:rPr>
      <w:rFonts w:eastAsiaTheme="minorHAnsi"/>
      <w:lang w:eastAsia="en-US"/>
    </w:rPr>
  </w:style>
  <w:style w:type="paragraph" w:customStyle="1" w:styleId="FA536619318C46528CAFABE94419311D3">
    <w:name w:val="FA536619318C46528CAFABE94419311D3"/>
    <w:rsid w:val="0066004C"/>
    <w:rPr>
      <w:rFonts w:eastAsiaTheme="minorHAnsi"/>
      <w:lang w:eastAsia="en-US"/>
    </w:rPr>
  </w:style>
  <w:style w:type="paragraph" w:customStyle="1" w:styleId="82332960D33C4A31862FF95FCFD139553">
    <w:name w:val="82332960D33C4A31862FF95FCFD139553"/>
    <w:rsid w:val="0066004C"/>
    <w:rPr>
      <w:rFonts w:eastAsiaTheme="minorHAnsi"/>
      <w:lang w:eastAsia="en-US"/>
    </w:rPr>
  </w:style>
  <w:style w:type="paragraph" w:customStyle="1" w:styleId="82628299C05944E8BEBA896A2251B3453">
    <w:name w:val="82628299C05944E8BEBA896A2251B3453"/>
    <w:rsid w:val="0066004C"/>
    <w:rPr>
      <w:rFonts w:eastAsiaTheme="minorHAnsi"/>
      <w:lang w:eastAsia="en-US"/>
    </w:rPr>
  </w:style>
  <w:style w:type="paragraph" w:customStyle="1" w:styleId="C8A34B1130FF43718898D4D31698F5013">
    <w:name w:val="C8A34B1130FF43718898D4D31698F5013"/>
    <w:rsid w:val="0066004C"/>
    <w:rPr>
      <w:rFonts w:eastAsiaTheme="minorHAnsi"/>
      <w:lang w:eastAsia="en-US"/>
    </w:rPr>
  </w:style>
  <w:style w:type="paragraph" w:customStyle="1" w:styleId="D9F13B9B35E94ACBA0D23E8EAE74DDE73">
    <w:name w:val="D9F13B9B35E94ACBA0D23E8EAE74DDE73"/>
    <w:rsid w:val="0066004C"/>
    <w:rPr>
      <w:rFonts w:eastAsiaTheme="minorHAnsi"/>
      <w:lang w:eastAsia="en-US"/>
    </w:rPr>
  </w:style>
  <w:style w:type="paragraph" w:customStyle="1" w:styleId="8B3B6588E1C94095BBA4BDFAF79A87F73">
    <w:name w:val="8B3B6588E1C94095BBA4BDFAF79A87F73"/>
    <w:rsid w:val="0066004C"/>
    <w:rPr>
      <w:rFonts w:eastAsiaTheme="minorHAnsi"/>
      <w:lang w:eastAsia="en-US"/>
    </w:rPr>
  </w:style>
  <w:style w:type="paragraph" w:customStyle="1" w:styleId="A8F01A59CD5E42F8B3B2278C4BD712D31">
    <w:name w:val="A8F01A59CD5E42F8B3B2278C4BD712D31"/>
    <w:rsid w:val="0066004C"/>
    <w:rPr>
      <w:rFonts w:eastAsiaTheme="minorHAnsi"/>
      <w:lang w:eastAsia="en-US"/>
    </w:rPr>
  </w:style>
  <w:style w:type="paragraph" w:customStyle="1" w:styleId="971D48A146724CAB94E14FDE1719CB6E1">
    <w:name w:val="971D48A146724CAB94E14FDE1719CB6E1"/>
    <w:rsid w:val="0066004C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1">
    <w:name w:val="F0BF2A1C00F942E4BC665DFE39672CC91"/>
    <w:rsid w:val="0066004C"/>
    <w:rPr>
      <w:rFonts w:eastAsiaTheme="minorHAnsi"/>
      <w:lang w:eastAsia="en-US"/>
    </w:rPr>
  </w:style>
  <w:style w:type="paragraph" w:customStyle="1" w:styleId="C08E9C1671B0480F840DCF8F929BFB631">
    <w:name w:val="C08E9C1671B0480F840DCF8F929BFB631"/>
    <w:rsid w:val="0066004C"/>
    <w:rPr>
      <w:rFonts w:eastAsiaTheme="minorHAnsi"/>
      <w:lang w:eastAsia="en-US"/>
    </w:rPr>
  </w:style>
  <w:style w:type="paragraph" w:customStyle="1" w:styleId="B987692E90C54490960E1A9837827A791">
    <w:name w:val="B987692E90C54490960E1A9837827A791"/>
    <w:rsid w:val="0066004C"/>
    <w:rPr>
      <w:rFonts w:eastAsiaTheme="minorHAnsi"/>
      <w:lang w:eastAsia="en-US"/>
    </w:rPr>
  </w:style>
  <w:style w:type="paragraph" w:customStyle="1" w:styleId="535EAD616AF043AEB2AB31383274273A1">
    <w:name w:val="535EAD616AF043AEB2AB31383274273A1"/>
    <w:rsid w:val="0066004C"/>
    <w:rPr>
      <w:rFonts w:eastAsiaTheme="minorHAnsi"/>
      <w:lang w:eastAsia="en-US"/>
    </w:rPr>
  </w:style>
  <w:style w:type="paragraph" w:customStyle="1" w:styleId="3A02606618324BC8821B1625E818E96D4">
    <w:name w:val="3A02606618324BC8821B1625E818E96D4"/>
    <w:rsid w:val="001E74C3"/>
    <w:rPr>
      <w:rFonts w:eastAsiaTheme="minorHAnsi"/>
      <w:lang w:eastAsia="en-US"/>
    </w:rPr>
  </w:style>
  <w:style w:type="paragraph" w:customStyle="1" w:styleId="FA536619318C46528CAFABE94419311D4">
    <w:name w:val="FA536619318C46528CAFABE94419311D4"/>
    <w:rsid w:val="001E74C3"/>
    <w:rPr>
      <w:rFonts w:eastAsiaTheme="minorHAnsi"/>
      <w:lang w:eastAsia="en-US"/>
    </w:rPr>
  </w:style>
  <w:style w:type="paragraph" w:customStyle="1" w:styleId="82332960D33C4A31862FF95FCFD139554">
    <w:name w:val="82332960D33C4A31862FF95FCFD139554"/>
    <w:rsid w:val="001E74C3"/>
    <w:rPr>
      <w:rFonts w:eastAsiaTheme="minorHAnsi"/>
      <w:lang w:eastAsia="en-US"/>
    </w:rPr>
  </w:style>
  <w:style w:type="paragraph" w:customStyle="1" w:styleId="82628299C05944E8BEBA896A2251B3454">
    <w:name w:val="82628299C05944E8BEBA896A2251B3454"/>
    <w:rsid w:val="001E74C3"/>
    <w:rPr>
      <w:rFonts w:eastAsiaTheme="minorHAnsi"/>
      <w:lang w:eastAsia="en-US"/>
    </w:rPr>
  </w:style>
  <w:style w:type="paragraph" w:customStyle="1" w:styleId="C8A34B1130FF43718898D4D31698F5014">
    <w:name w:val="C8A34B1130FF43718898D4D31698F5014"/>
    <w:rsid w:val="001E74C3"/>
    <w:rPr>
      <w:rFonts w:eastAsiaTheme="minorHAnsi"/>
      <w:lang w:eastAsia="en-US"/>
    </w:rPr>
  </w:style>
  <w:style w:type="paragraph" w:customStyle="1" w:styleId="D9F13B9B35E94ACBA0D23E8EAE74DDE74">
    <w:name w:val="D9F13B9B35E94ACBA0D23E8EAE74DDE74"/>
    <w:rsid w:val="001E74C3"/>
    <w:rPr>
      <w:rFonts w:eastAsiaTheme="minorHAnsi"/>
      <w:lang w:eastAsia="en-US"/>
    </w:rPr>
  </w:style>
  <w:style w:type="paragraph" w:customStyle="1" w:styleId="8B3B6588E1C94095BBA4BDFAF79A87F74">
    <w:name w:val="8B3B6588E1C94095BBA4BDFAF79A87F74"/>
    <w:rsid w:val="001E74C3"/>
    <w:rPr>
      <w:rFonts w:eastAsiaTheme="minorHAnsi"/>
      <w:lang w:eastAsia="en-US"/>
    </w:rPr>
  </w:style>
  <w:style w:type="paragraph" w:customStyle="1" w:styleId="A8F01A59CD5E42F8B3B2278C4BD712D32">
    <w:name w:val="A8F01A59CD5E42F8B3B2278C4BD712D32"/>
    <w:rsid w:val="001E74C3"/>
    <w:rPr>
      <w:rFonts w:eastAsiaTheme="minorHAnsi"/>
      <w:lang w:eastAsia="en-US"/>
    </w:rPr>
  </w:style>
  <w:style w:type="paragraph" w:customStyle="1" w:styleId="971D48A146724CAB94E14FDE1719CB6E2">
    <w:name w:val="971D48A146724CAB94E14FDE1719CB6E2"/>
    <w:rsid w:val="001E74C3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2">
    <w:name w:val="F0BF2A1C00F942E4BC665DFE39672CC92"/>
    <w:rsid w:val="001E74C3"/>
    <w:rPr>
      <w:rFonts w:eastAsiaTheme="minorHAnsi"/>
      <w:lang w:eastAsia="en-US"/>
    </w:rPr>
  </w:style>
  <w:style w:type="paragraph" w:customStyle="1" w:styleId="C08E9C1671B0480F840DCF8F929BFB632">
    <w:name w:val="C08E9C1671B0480F840DCF8F929BFB632"/>
    <w:rsid w:val="001E74C3"/>
    <w:rPr>
      <w:rFonts w:eastAsiaTheme="minorHAnsi"/>
      <w:lang w:eastAsia="en-US"/>
    </w:rPr>
  </w:style>
  <w:style w:type="paragraph" w:customStyle="1" w:styleId="A72D3F510C27499D9B8D3C3C9F771AF2">
    <w:name w:val="A72D3F510C27499D9B8D3C3C9F771AF2"/>
    <w:rsid w:val="001E74C3"/>
    <w:rPr>
      <w:rFonts w:eastAsiaTheme="minorHAnsi"/>
      <w:lang w:eastAsia="en-US"/>
    </w:rPr>
  </w:style>
  <w:style w:type="paragraph" w:customStyle="1" w:styleId="B987692E90C54490960E1A9837827A792">
    <w:name w:val="B987692E90C54490960E1A9837827A792"/>
    <w:rsid w:val="001E74C3"/>
    <w:rPr>
      <w:rFonts w:eastAsiaTheme="minorHAnsi"/>
      <w:lang w:eastAsia="en-US"/>
    </w:rPr>
  </w:style>
  <w:style w:type="paragraph" w:customStyle="1" w:styleId="535EAD616AF043AEB2AB31383274273A2">
    <w:name w:val="535EAD616AF043AEB2AB31383274273A2"/>
    <w:rsid w:val="001E74C3"/>
    <w:rPr>
      <w:rFonts w:eastAsiaTheme="minorHAnsi"/>
      <w:lang w:eastAsia="en-US"/>
    </w:rPr>
  </w:style>
  <w:style w:type="paragraph" w:customStyle="1" w:styleId="8DF3453803324E07AF201C590E0A5E93">
    <w:name w:val="8DF3453803324E07AF201C590E0A5E93"/>
    <w:rsid w:val="006F29E9"/>
  </w:style>
  <w:style w:type="paragraph" w:customStyle="1" w:styleId="8919640B4B004C8F892CFB5AFA6D8FE0">
    <w:name w:val="8919640B4B004C8F892CFB5AFA6D8FE0"/>
    <w:rsid w:val="006F29E9"/>
  </w:style>
  <w:style w:type="paragraph" w:customStyle="1" w:styleId="572A7F5D167B4D74B40D0F9868DA02AB">
    <w:name w:val="572A7F5D167B4D74B40D0F9868DA02AB"/>
    <w:rsid w:val="006F29E9"/>
  </w:style>
  <w:style w:type="paragraph" w:customStyle="1" w:styleId="4430E5CC95E04E108F79850C5637894C">
    <w:name w:val="4430E5CC95E04E108F79850C5637894C"/>
    <w:rsid w:val="006F29E9"/>
  </w:style>
  <w:style w:type="paragraph" w:customStyle="1" w:styleId="69B9DC56189C42E49C09421C83F09F96">
    <w:name w:val="69B9DC56189C42E49C09421C83F09F96"/>
    <w:rsid w:val="006F29E9"/>
  </w:style>
  <w:style w:type="paragraph" w:customStyle="1" w:styleId="D5F5294629F341BC82C1BFAE98934A63">
    <w:name w:val="D5F5294629F341BC82C1BFAE98934A63"/>
    <w:rsid w:val="006F29E9"/>
  </w:style>
  <w:style w:type="paragraph" w:customStyle="1" w:styleId="016A8245E0FE4CC690938D33424AA8A0">
    <w:name w:val="016A8245E0FE4CC690938D33424AA8A0"/>
    <w:rsid w:val="006F29E9"/>
  </w:style>
  <w:style w:type="paragraph" w:customStyle="1" w:styleId="3A02606618324BC8821B1625E818E96D5">
    <w:name w:val="3A02606618324BC8821B1625E818E96D5"/>
    <w:rsid w:val="006F29E9"/>
    <w:rPr>
      <w:rFonts w:eastAsiaTheme="minorHAnsi"/>
      <w:lang w:eastAsia="en-US"/>
    </w:rPr>
  </w:style>
  <w:style w:type="paragraph" w:customStyle="1" w:styleId="FA536619318C46528CAFABE94419311D5">
    <w:name w:val="FA536619318C46528CAFABE94419311D5"/>
    <w:rsid w:val="006F29E9"/>
    <w:rPr>
      <w:rFonts w:eastAsiaTheme="minorHAnsi"/>
      <w:lang w:eastAsia="en-US"/>
    </w:rPr>
  </w:style>
  <w:style w:type="paragraph" w:customStyle="1" w:styleId="82332960D33C4A31862FF95FCFD139555">
    <w:name w:val="82332960D33C4A31862FF95FCFD139555"/>
    <w:rsid w:val="006F29E9"/>
    <w:rPr>
      <w:rFonts w:eastAsiaTheme="minorHAnsi"/>
      <w:lang w:eastAsia="en-US"/>
    </w:rPr>
  </w:style>
  <w:style w:type="paragraph" w:customStyle="1" w:styleId="82628299C05944E8BEBA896A2251B3455">
    <w:name w:val="82628299C05944E8BEBA896A2251B3455"/>
    <w:rsid w:val="006F29E9"/>
    <w:rPr>
      <w:rFonts w:eastAsiaTheme="minorHAnsi"/>
      <w:lang w:eastAsia="en-US"/>
    </w:rPr>
  </w:style>
  <w:style w:type="paragraph" w:customStyle="1" w:styleId="C8A34B1130FF43718898D4D31698F5015">
    <w:name w:val="C8A34B1130FF43718898D4D31698F5015"/>
    <w:rsid w:val="006F29E9"/>
    <w:rPr>
      <w:rFonts w:eastAsiaTheme="minorHAnsi"/>
      <w:lang w:eastAsia="en-US"/>
    </w:rPr>
  </w:style>
  <w:style w:type="paragraph" w:customStyle="1" w:styleId="D9F13B9B35E94ACBA0D23E8EAE74DDE75">
    <w:name w:val="D9F13B9B35E94ACBA0D23E8EAE74DDE75"/>
    <w:rsid w:val="006F29E9"/>
    <w:rPr>
      <w:rFonts w:eastAsiaTheme="minorHAnsi"/>
      <w:lang w:eastAsia="en-US"/>
    </w:rPr>
  </w:style>
  <w:style w:type="paragraph" w:customStyle="1" w:styleId="8B3B6588E1C94095BBA4BDFAF79A87F75">
    <w:name w:val="8B3B6588E1C94095BBA4BDFAF79A87F75"/>
    <w:rsid w:val="006F29E9"/>
    <w:rPr>
      <w:rFonts w:eastAsiaTheme="minorHAnsi"/>
      <w:lang w:eastAsia="en-US"/>
    </w:rPr>
  </w:style>
  <w:style w:type="paragraph" w:customStyle="1" w:styleId="A8F01A59CD5E42F8B3B2278C4BD712D33">
    <w:name w:val="A8F01A59CD5E42F8B3B2278C4BD712D33"/>
    <w:rsid w:val="006F29E9"/>
    <w:rPr>
      <w:rFonts w:eastAsiaTheme="minorHAnsi"/>
      <w:lang w:eastAsia="en-US"/>
    </w:rPr>
  </w:style>
  <w:style w:type="paragraph" w:customStyle="1" w:styleId="971D48A146724CAB94E14FDE1719CB6E3">
    <w:name w:val="971D48A146724CAB94E14FDE1719CB6E3"/>
    <w:rsid w:val="006F29E9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3">
    <w:name w:val="F0BF2A1C00F942E4BC665DFE39672CC93"/>
    <w:rsid w:val="006F29E9"/>
    <w:rPr>
      <w:rFonts w:eastAsiaTheme="minorHAnsi"/>
      <w:lang w:eastAsia="en-US"/>
    </w:rPr>
  </w:style>
  <w:style w:type="paragraph" w:customStyle="1" w:styleId="C08E9C1671B0480F840DCF8F929BFB633">
    <w:name w:val="C08E9C1671B0480F840DCF8F929BFB633"/>
    <w:rsid w:val="006F29E9"/>
    <w:rPr>
      <w:rFonts w:eastAsiaTheme="minorHAnsi"/>
      <w:lang w:eastAsia="en-US"/>
    </w:rPr>
  </w:style>
  <w:style w:type="paragraph" w:customStyle="1" w:styleId="B987692E90C54490960E1A9837827A793">
    <w:name w:val="B987692E90C54490960E1A9837827A793"/>
    <w:rsid w:val="006F29E9"/>
    <w:rPr>
      <w:rFonts w:eastAsiaTheme="minorHAnsi"/>
      <w:lang w:eastAsia="en-US"/>
    </w:rPr>
  </w:style>
  <w:style w:type="paragraph" w:customStyle="1" w:styleId="535EAD616AF043AEB2AB31383274273A3">
    <w:name w:val="535EAD616AF043AEB2AB31383274273A3"/>
    <w:rsid w:val="006F29E9"/>
    <w:rPr>
      <w:rFonts w:eastAsiaTheme="minorHAnsi"/>
      <w:lang w:eastAsia="en-US"/>
    </w:rPr>
  </w:style>
  <w:style w:type="paragraph" w:customStyle="1" w:styleId="3A02606618324BC8821B1625E818E96D6">
    <w:name w:val="3A02606618324BC8821B1625E818E96D6"/>
    <w:rsid w:val="00B72C6E"/>
    <w:rPr>
      <w:rFonts w:eastAsiaTheme="minorHAnsi"/>
      <w:lang w:eastAsia="en-US"/>
    </w:rPr>
  </w:style>
  <w:style w:type="paragraph" w:customStyle="1" w:styleId="FA536619318C46528CAFABE94419311D6">
    <w:name w:val="FA536619318C46528CAFABE94419311D6"/>
    <w:rsid w:val="00B72C6E"/>
    <w:rPr>
      <w:rFonts w:eastAsiaTheme="minorHAnsi"/>
      <w:lang w:eastAsia="en-US"/>
    </w:rPr>
  </w:style>
  <w:style w:type="paragraph" w:customStyle="1" w:styleId="82332960D33C4A31862FF95FCFD139556">
    <w:name w:val="82332960D33C4A31862FF95FCFD139556"/>
    <w:rsid w:val="00B72C6E"/>
    <w:rPr>
      <w:rFonts w:eastAsiaTheme="minorHAnsi"/>
      <w:lang w:eastAsia="en-US"/>
    </w:rPr>
  </w:style>
  <w:style w:type="paragraph" w:customStyle="1" w:styleId="82628299C05944E8BEBA896A2251B3456">
    <w:name w:val="82628299C05944E8BEBA896A2251B3456"/>
    <w:rsid w:val="00B72C6E"/>
    <w:rPr>
      <w:rFonts w:eastAsiaTheme="minorHAnsi"/>
      <w:lang w:eastAsia="en-US"/>
    </w:rPr>
  </w:style>
  <w:style w:type="paragraph" w:customStyle="1" w:styleId="C8A34B1130FF43718898D4D31698F5016">
    <w:name w:val="C8A34B1130FF43718898D4D31698F5016"/>
    <w:rsid w:val="00B72C6E"/>
    <w:rPr>
      <w:rFonts w:eastAsiaTheme="minorHAnsi"/>
      <w:lang w:eastAsia="en-US"/>
    </w:rPr>
  </w:style>
  <w:style w:type="paragraph" w:customStyle="1" w:styleId="D9F13B9B35E94ACBA0D23E8EAE74DDE76">
    <w:name w:val="D9F13B9B35E94ACBA0D23E8EAE74DDE76"/>
    <w:rsid w:val="00B72C6E"/>
    <w:rPr>
      <w:rFonts w:eastAsiaTheme="minorHAnsi"/>
      <w:lang w:eastAsia="en-US"/>
    </w:rPr>
  </w:style>
  <w:style w:type="paragraph" w:customStyle="1" w:styleId="8B3B6588E1C94095BBA4BDFAF79A87F76">
    <w:name w:val="8B3B6588E1C94095BBA4BDFAF79A87F76"/>
    <w:rsid w:val="00B72C6E"/>
    <w:rPr>
      <w:rFonts w:eastAsiaTheme="minorHAnsi"/>
      <w:lang w:eastAsia="en-US"/>
    </w:rPr>
  </w:style>
  <w:style w:type="paragraph" w:customStyle="1" w:styleId="A8F01A59CD5E42F8B3B2278C4BD712D34">
    <w:name w:val="A8F01A59CD5E42F8B3B2278C4BD712D34"/>
    <w:rsid w:val="00B72C6E"/>
    <w:rPr>
      <w:rFonts w:eastAsiaTheme="minorHAnsi"/>
      <w:lang w:eastAsia="en-US"/>
    </w:rPr>
  </w:style>
  <w:style w:type="paragraph" w:customStyle="1" w:styleId="971D48A146724CAB94E14FDE1719CB6E4">
    <w:name w:val="971D48A146724CAB94E14FDE1719CB6E4"/>
    <w:rsid w:val="00B72C6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4">
    <w:name w:val="F0BF2A1C00F942E4BC665DFE39672CC94"/>
    <w:rsid w:val="00B72C6E"/>
    <w:rPr>
      <w:rFonts w:eastAsiaTheme="minorHAnsi"/>
      <w:lang w:eastAsia="en-US"/>
    </w:rPr>
  </w:style>
  <w:style w:type="paragraph" w:customStyle="1" w:styleId="C08E9C1671B0480F840DCF8F929BFB634">
    <w:name w:val="C08E9C1671B0480F840DCF8F929BFB634"/>
    <w:rsid w:val="00B72C6E"/>
    <w:rPr>
      <w:rFonts w:eastAsiaTheme="minorHAnsi"/>
      <w:lang w:eastAsia="en-US"/>
    </w:rPr>
  </w:style>
  <w:style w:type="paragraph" w:customStyle="1" w:styleId="B987692E90C54490960E1A9837827A794">
    <w:name w:val="B987692E90C54490960E1A9837827A794"/>
    <w:rsid w:val="00B72C6E"/>
    <w:rPr>
      <w:rFonts w:eastAsiaTheme="minorHAnsi"/>
      <w:lang w:eastAsia="en-US"/>
    </w:rPr>
  </w:style>
  <w:style w:type="paragraph" w:customStyle="1" w:styleId="535EAD616AF043AEB2AB31383274273A4">
    <w:name w:val="535EAD616AF043AEB2AB31383274273A4"/>
    <w:rsid w:val="00B72C6E"/>
    <w:rPr>
      <w:rFonts w:eastAsiaTheme="minorHAnsi"/>
      <w:lang w:eastAsia="en-US"/>
    </w:rPr>
  </w:style>
  <w:style w:type="paragraph" w:customStyle="1" w:styleId="3A02606618324BC8821B1625E818E96D7">
    <w:name w:val="3A02606618324BC8821B1625E818E96D7"/>
    <w:rsid w:val="00AD704D"/>
    <w:rPr>
      <w:rFonts w:eastAsiaTheme="minorHAnsi"/>
      <w:lang w:eastAsia="en-US"/>
    </w:rPr>
  </w:style>
  <w:style w:type="paragraph" w:customStyle="1" w:styleId="FA536619318C46528CAFABE94419311D7">
    <w:name w:val="FA536619318C46528CAFABE94419311D7"/>
    <w:rsid w:val="00AD704D"/>
    <w:rPr>
      <w:rFonts w:eastAsiaTheme="minorHAnsi"/>
      <w:lang w:eastAsia="en-US"/>
    </w:rPr>
  </w:style>
  <w:style w:type="paragraph" w:customStyle="1" w:styleId="82332960D33C4A31862FF95FCFD139557">
    <w:name w:val="82332960D33C4A31862FF95FCFD139557"/>
    <w:rsid w:val="00AD704D"/>
    <w:rPr>
      <w:rFonts w:eastAsiaTheme="minorHAnsi"/>
      <w:lang w:eastAsia="en-US"/>
    </w:rPr>
  </w:style>
  <w:style w:type="paragraph" w:customStyle="1" w:styleId="82628299C05944E8BEBA896A2251B3457">
    <w:name w:val="82628299C05944E8BEBA896A2251B3457"/>
    <w:rsid w:val="00AD704D"/>
    <w:rPr>
      <w:rFonts w:eastAsiaTheme="minorHAnsi"/>
      <w:lang w:eastAsia="en-US"/>
    </w:rPr>
  </w:style>
  <w:style w:type="paragraph" w:customStyle="1" w:styleId="C8A34B1130FF43718898D4D31698F5017">
    <w:name w:val="C8A34B1130FF43718898D4D31698F5017"/>
    <w:rsid w:val="00AD704D"/>
    <w:rPr>
      <w:rFonts w:eastAsiaTheme="minorHAnsi"/>
      <w:lang w:eastAsia="en-US"/>
    </w:rPr>
  </w:style>
  <w:style w:type="paragraph" w:customStyle="1" w:styleId="D9F13B9B35E94ACBA0D23E8EAE74DDE77">
    <w:name w:val="D9F13B9B35E94ACBA0D23E8EAE74DDE77"/>
    <w:rsid w:val="00AD704D"/>
    <w:rPr>
      <w:rFonts w:eastAsiaTheme="minorHAnsi"/>
      <w:lang w:eastAsia="en-US"/>
    </w:rPr>
  </w:style>
  <w:style w:type="paragraph" w:customStyle="1" w:styleId="8B3B6588E1C94095BBA4BDFAF79A87F77">
    <w:name w:val="8B3B6588E1C94095BBA4BDFAF79A87F77"/>
    <w:rsid w:val="00AD704D"/>
    <w:rPr>
      <w:rFonts w:eastAsiaTheme="minorHAnsi"/>
      <w:lang w:eastAsia="en-US"/>
    </w:rPr>
  </w:style>
  <w:style w:type="paragraph" w:customStyle="1" w:styleId="A8F01A59CD5E42F8B3B2278C4BD712D35">
    <w:name w:val="A8F01A59CD5E42F8B3B2278C4BD712D35"/>
    <w:rsid w:val="00AD704D"/>
    <w:rPr>
      <w:rFonts w:eastAsiaTheme="minorHAnsi"/>
      <w:lang w:eastAsia="en-US"/>
    </w:rPr>
  </w:style>
  <w:style w:type="paragraph" w:customStyle="1" w:styleId="971D48A146724CAB94E14FDE1719CB6E5">
    <w:name w:val="971D48A146724CAB94E14FDE1719CB6E5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5">
    <w:name w:val="F0BF2A1C00F942E4BC665DFE39672CC95"/>
    <w:rsid w:val="00AD704D"/>
    <w:rPr>
      <w:rFonts w:eastAsiaTheme="minorHAnsi"/>
      <w:lang w:eastAsia="en-US"/>
    </w:rPr>
  </w:style>
  <w:style w:type="paragraph" w:customStyle="1" w:styleId="C08E9C1671B0480F840DCF8F929BFB635">
    <w:name w:val="C08E9C1671B0480F840DCF8F929BFB635"/>
    <w:rsid w:val="00AD704D"/>
    <w:rPr>
      <w:rFonts w:eastAsiaTheme="minorHAnsi"/>
      <w:lang w:eastAsia="en-US"/>
    </w:rPr>
  </w:style>
  <w:style w:type="paragraph" w:customStyle="1" w:styleId="B987692E90C54490960E1A9837827A795">
    <w:name w:val="B987692E90C54490960E1A9837827A795"/>
    <w:rsid w:val="00AD704D"/>
    <w:rPr>
      <w:rFonts w:eastAsiaTheme="minorHAnsi"/>
      <w:lang w:eastAsia="en-US"/>
    </w:rPr>
  </w:style>
  <w:style w:type="paragraph" w:customStyle="1" w:styleId="535EAD616AF043AEB2AB31383274273A5">
    <w:name w:val="535EAD616AF043AEB2AB31383274273A5"/>
    <w:rsid w:val="00AD704D"/>
    <w:rPr>
      <w:rFonts w:eastAsiaTheme="minorHAnsi"/>
      <w:lang w:eastAsia="en-US"/>
    </w:rPr>
  </w:style>
  <w:style w:type="paragraph" w:customStyle="1" w:styleId="3A02606618324BC8821B1625E818E96D8">
    <w:name w:val="3A02606618324BC8821B1625E818E96D8"/>
    <w:rsid w:val="00AD704D"/>
    <w:rPr>
      <w:rFonts w:eastAsiaTheme="minorHAnsi"/>
      <w:lang w:eastAsia="en-US"/>
    </w:rPr>
  </w:style>
  <w:style w:type="paragraph" w:customStyle="1" w:styleId="FA536619318C46528CAFABE94419311D8">
    <w:name w:val="FA536619318C46528CAFABE94419311D8"/>
    <w:rsid w:val="00AD704D"/>
    <w:rPr>
      <w:rFonts w:eastAsiaTheme="minorHAnsi"/>
      <w:lang w:eastAsia="en-US"/>
    </w:rPr>
  </w:style>
  <w:style w:type="paragraph" w:customStyle="1" w:styleId="82332960D33C4A31862FF95FCFD139558">
    <w:name w:val="82332960D33C4A31862FF95FCFD139558"/>
    <w:rsid w:val="00AD704D"/>
    <w:rPr>
      <w:rFonts w:eastAsiaTheme="minorHAnsi"/>
      <w:lang w:eastAsia="en-US"/>
    </w:rPr>
  </w:style>
  <w:style w:type="paragraph" w:customStyle="1" w:styleId="82628299C05944E8BEBA896A2251B3458">
    <w:name w:val="82628299C05944E8BEBA896A2251B3458"/>
    <w:rsid w:val="00AD704D"/>
    <w:rPr>
      <w:rFonts w:eastAsiaTheme="minorHAnsi"/>
      <w:lang w:eastAsia="en-US"/>
    </w:rPr>
  </w:style>
  <w:style w:type="paragraph" w:customStyle="1" w:styleId="C8A34B1130FF43718898D4D31698F5018">
    <w:name w:val="C8A34B1130FF43718898D4D31698F5018"/>
    <w:rsid w:val="00AD704D"/>
    <w:rPr>
      <w:rFonts w:eastAsiaTheme="minorHAnsi"/>
      <w:lang w:eastAsia="en-US"/>
    </w:rPr>
  </w:style>
  <w:style w:type="paragraph" w:customStyle="1" w:styleId="D9F13B9B35E94ACBA0D23E8EAE74DDE78">
    <w:name w:val="D9F13B9B35E94ACBA0D23E8EAE74DDE78"/>
    <w:rsid w:val="00AD704D"/>
    <w:rPr>
      <w:rFonts w:eastAsiaTheme="minorHAnsi"/>
      <w:lang w:eastAsia="en-US"/>
    </w:rPr>
  </w:style>
  <w:style w:type="paragraph" w:customStyle="1" w:styleId="8B3B6588E1C94095BBA4BDFAF79A87F78">
    <w:name w:val="8B3B6588E1C94095BBA4BDFAF79A87F78"/>
    <w:rsid w:val="00AD704D"/>
    <w:rPr>
      <w:rFonts w:eastAsiaTheme="minorHAnsi"/>
      <w:lang w:eastAsia="en-US"/>
    </w:rPr>
  </w:style>
  <w:style w:type="paragraph" w:customStyle="1" w:styleId="A8F01A59CD5E42F8B3B2278C4BD712D36">
    <w:name w:val="A8F01A59CD5E42F8B3B2278C4BD712D36"/>
    <w:rsid w:val="00AD704D"/>
    <w:rPr>
      <w:rFonts w:eastAsiaTheme="minorHAnsi"/>
      <w:lang w:eastAsia="en-US"/>
    </w:rPr>
  </w:style>
  <w:style w:type="paragraph" w:customStyle="1" w:styleId="971D48A146724CAB94E14FDE1719CB6E6">
    <w:name w:val="971D48A146724CAB94E14FDE1719CB6E6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6">
    <w:name w:val="F0BF2A1C00F942E4BC665DFE39672CC96"/>
    <w:rsid w:val="00AD704D"/>
    <w:rPr>
      <w:rFonts w:eastAsiaTheme="minorHAnsi"/>
      <w:lang w:eastAsia="en-US"/>
    </w:rPr>
  </w:style>
  <w:style w:type="paragraph" w:customStyle="1" w:styleId="C08E9C1671B0480F840DCF8F929BFB636">
    <w:name w:val="C08E9C1671B0480F840DCF8F929BFB636"/>
    <w:rsid w:val="00AD704D"/>
    <w:rPr>
      <w:rFonts w:eastAsiaTheme="minorHAnsi"/>
      <w:lang w:eastAsia="en-US"/>
    </w:rPr>
  </w:style>
  <w:style w:type="paragraph" w:customStyle="1" w:styleId="B987692E90C54490960E1A9837827A796">
    <w:name w:val="B987692E90C54490960E1A9837827A796"/>
    <w:rsid w:val="00AD704D"/>
    <w:rPr>
      <w:rFonts w:eastAsiaTheme="minorHAnsi"/>
      <w:lang w:eastAsia="en-US"/>
    </w:rPr>
  </w:style>
  <w:style w:type="paragraph" w:customStyle="1" w:styleId="535EAD616AF043AEB2AB31383274273A6">
    <w:name w:val="535EAD616AF043AEB2AB31383274273A6"/>
    <w:rsid w:val="00AD704D"/>
    <w:rPr>
      <w:rFonts w:eastAsiaTheme="minorHAnsi"/>
      <w:lang w:eastAsia="en-US"/>
    </w:rPr>
  </w:style>
  <w:style w:type="paragraph" w:customStyle="1" w:styleId="3B265573964D47CB838C6532ED523084">
    <w:name w:val="3B265573964D47CB838C6532ED523084"/>
    <w:rsid w:val="00D97FDE"/>
  </w:style>
  <w:style w:type="paragraph" w:customStyle="1" w:styleId="DE22006D5F284585B71915D3346C68AC">
    <w:name w:val="DE22006D5F284585B71915D3346C68AC"/>
    <w:rsid w:val="00D97FDE"/>
  </w:style>
  <w:style w:type="paragraph" w:customStyle="1" w:styleId="3A02606618324BC8821B1625E818E96D9">
    <w:name w:val="3A02606618324BC8821B1625E818E96D9"/>
    <w:rsid w:val="00D97FDE"/>
    <w:rPr>
      <w:rFonts w:eastAsiaTheme="minorHAnsi"/>
      <w:lang w:eastAsia="en-US"/>
    </w:rPr>
  </w:style>
  <w:style w:type="paragraph" w:customStyle="1" w:styleId="FA536619318C46528CAFABE94419311D9">
    <w:name w:val="FA536619318C46528CAFABE94419311D9"/>
    <w:rsid w:val="00D97FDE"/>
    <w:rPr>
      <w:rFonts w:eastAsiaTheme="minorHAnsi"/>
      <w:lang w:eastAsia="en-US"/>
    </w:rPr>
  </w:style>
  <w:style w:type="paragraph" w:customStyle="1" w:styleId="82332960D33C4A31862FF95FCFD139559">
    <w:name w:val="82332960D33C4A31862FF95FCFD139559"/>
    <w:rsid w:val="00D97FDE"/>
    <w:rPr>
      <w:rFonts w:eastAsiaTheme="minorHAnsi"/>
      <w:lang w:eastAsia="en-US"/>
    </w:rPr>
  </w:style>
  <w:style w:type="paragraph" w:customStyle="1" w:styleId="82628299C05944E8BEBA896A2251B3459">
    <w:name w:val="82628299C05944E8BEBA896A2251B3459"/>
    <w:rsid w:val="00D97FDE"/>
    <w:rPr>
      <w:rFonts w:eastAsiaTheme="minorHAnsi"/>
      <w:lang w:eastAsia="en-US"/>
    </w:rPr>
  </w:style>
  <w:style w:type="paragraph" w:customStyle="1" w:styleId="C8A34B1130FF43718898D4D31698F5019">
    <w:name w:val="C8A34B1130FF43718898D4D31698F5019"/>
    <w:rsid w:val="00D97FDE"/>
    <w:rPr>
      <w:rFonts w:eastAsiaTheme="minorHAnsi"/>
      <w:lang w:eastAsia="en-US"/>
    </w:rPr>
  </w:style>
  <w:style w:type="paragraph" w:customStyle="1" w:styleId="D9F13B9B35E94ACBA0D23E8EAE74DDE79">
    <w:name w:val="D9F13B9B35E94ACBA0D23E8EAE74DDE79"/>
    <w:rsid w:val="00D97FDE"/>
    <w:rPr>
      <w:rFonts w:eastAsiaTheme="minorHAnsi"/>
      <w:lang w:eastAsia="en-US"/>
    </w:rPr>
  </w:style>
  <w:style w:type="paragraph" w:customStyle="1" w:styleId="8B3B6588E1C94095BBA4BDFAF79A87F79">
    <w:name w:val="8B3B6588E1C94095BBA4BDFAF79A87F79"/>
    <w:rsid w:val="00D97FDE"/>
    <w:rPr>
      <w:rFonts w:eastAsiaTheme="minorHAnsi"/>
      <w:lang w:eastAsia="en-US"/>
    </w:rPr>
  </w:style>
  <w:style w:type="paragraph" w:customStyle="1" w:styleId="A8F01A59CD5E42F8B3B2278C4BD712D37">
    <w:name w:val="A8F01A59CD5E42F8B3B2278C4BD712D37"/>
    <w:rsid w:val="00D97FDE"/>
    <w:rPr>
      <w:rFonts w:eastAsiaTheme="minorHAnsi"/>
      <w:lang w:eastAsia="en-US"/>
    </w:rPr>
  </w:style>
  <w:style w:type="paragraph" w:customStyle="1" w:styleId="971D48A146724CAB94E14FDE1719CB6E7">
    <w:name w:val="971D48A146724CAB94E14FDE1719CB6E7"/>
    <w:rsid w:val="00D97FD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7">
    <w:name w:val="F0BF2A1C00F942E4BC665DFE39672CC97"/>
    <w:rsid w:val="00D97FDE"/>
    <w:rPr>
      <w:rFonts w:eastAsiaTheme="minorHAnsi"/>
      <w:lang w:eastAsia="en-US"/>
    </w:rPr>
  </w:style>
  <w:style w:type="paragraph" w:customStyle="1" w:styleId="C08E9C1671B0480F840DCF8F929BFB637">
    <w:name w:val="C08E9C1671B0480F840DCF8F929BFB637"/>
    <w:rsid w:val="00D97FDE"/>
    <w:rPr>
      <w:rFonts w:eastAsiaTheme="minorHAnsi"/>
      <w:lang w:eastAsia="en-US"/>
    </w:rPr>
  </w:style>
  <w:style w:type="paragraph" w:customStyle="1" w:styleId="B987692E90C54490960E1A9837827A797">
    <w:name w:val="B987692E90C54490960E1A9837827A797"/>
    <w:rsid w:val="00D97FDE"/>
    <w:rPr>
      <w:rFonts w:eastAsiaTheme="minorHAnsi"/>
      <w:lang w:eastAsia="en-US"/>
    </w:rPr>
  </w:style>
  <w:style w:type="paragraph" w:customStyle="1" w:styleId="535EAD616AF043AEB2AB31383274273A7">
    <w:name w:val="535EAD616AF043AEB2AB31383274273A7"/>
    <w:rsid w:val="00D97FDE"/>
    <w:rPr>
      <w:rFonts w:eastAsiaTheme="minorHAnsi"/>
      <w:lang w:eastAsia="en-US"/>
    </w:rPr>
  </w:style>
  <w:style w:type="paragraph" w:customStyle="1" w:styleId="3A02606618324BC8821B1625E818E96D10">
    <w:name w:val="3A02606618324BC8821B1625E818E96D10"/>
    <w:rsid w:val="000F16F7"/>
    <w:rPr>
      <w:rFonts w:eastAsiaTheme="minorHAnsi"/>
      <w:lang w:eastAsia="en-US"/>
    </w:rPr>
  </w:style>
  <w:style w:type="paragraph" w:customStyle="1" w:styleId="FA536619318C46528CAFABE94419311D10">
    <w:name w:val="FA536619318C46528CAFABE94419311D10"/>
    <w:rsid w:val="000F16F7"/>
    <w:rPr>
      <w:rFonts w:eastAsiaTheme="minorHAnsi"/>
      <w:lang w:eastAsia="en-US"/>
    </w:rPr>
  </w:style>
  <w:style w:type="paragraph" w:customStyle="1" w:styleId="82332960D33C4A31862FF95FCFD1395510">
    <w:name w:val="82332960D33C4A31862FF95FCFD1395510"/>
    <w:rsid w:val="000F16F7"/>
    <w:rPr>
      <w:rFonts w:eastAsiaTheme="minorHAnsi"/>
      <w:lang w:eastAsia="en-US"/>
    </w:rPr>
  </w:style>
  <w:style w:type="paragraph" w:customStyle="1" w:styleId="82628299C05944E8BEBA896A2251B34510">
    <w:name w:val="82628299C05944E8BEBA896A2251B34510"/>
    <w:rsid w:val="000F16F7"/>
    <w:rPr>
      <w:rFonts w:eastAsiaTheme="minorHAnsi"/>
      <w:lang w:eastAsia="en-US"/>
    </w:rPr>
  </w:style>
  <w:style w:type="paragraph" w:customStyle="1" w:styleId="C8A34B1130FF43718898D4D31698F50110">
    <w:name w:val="C8A34B1130FF43718898D4D31698F50110"/>
    <w:rsid w:val="000F16F7"/>
    <w:rPr>
      <w:rFonts w:eastAsiaTheme="minorHAnsi"/>
      <w:lang w:eastAsia="en-US"/>
    </w:rPr>
  </w:style>
  <w:style w:type="paragraph" w:customStyle="1" w:styleId="D9F13B9B35E94ACBA0D23E8EAE74DDE710">
    <w:name w:val="D9F13B9B35E94ACBA0D23E8EAE74DDE710"/>
    <w:rsid w:val="000F16F7"/>
    <w:rPr>
      <w:rFonts w:eastAsiaTheme="minorHAnsi"/>
      <w:lang w:eastAsia="en-US"/>
    </w:rPr>
  </w:style>
  <w:style w:type="paragraph" w:customStyle="1" w:styleId="A8F01A59CD5E42F8B3B2278C4BD712D38">
    <w:name w:val="A8F01A59CD5E42F8B3B2278C4BD712D38"/>
    <w:rsid w:val="000F16F7"/>
    <w:rPr>
      <w:rFonts w:eastAsiaTheme="minorHAnsi"/>
      <w:lang w:eastAsia="en-US"/>
    </w:rPr>
  </w:style>
  <w:style w:type="paragraph" w:customStyle="1" w:styleId="971D48A146724CAB94E14FDE1719CB6E8">
    <w:name w:val="971D48A146724CAB94E14FDE1719CB6E8"/>
    <w:rsid w:val="000F16F7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8">
    <w:name w:val="F0BF2A1C00F942E4BC665DFE39672CC98"/>
    <w:rsid w:val="000F16F7"/>
    <w:rPr>
      <w:rFonts w:eastAsiaTheme="minorHAnsi"/>
      <w:lang w:eastAsia="en-US"/>
    </w:rPr>
  </w:style>
  <w:style w:type="paragraph" w:customStyle="1" w:styleId="C08E9C1671B0480F840DCF8F929BFB638">
    <w:name w:val="C08E9C1671B0480F840DCF8F929BFB638"/>
    <w:rsid w:val="000F16F7"/>
    <w:rPr>
      <w:rFonts w:eastAsiaTheme="minorHAnsi"/>
      <w:lang w:eastAsia="en-US"/>
    </w:rPr>
  </w:style>
  <w:style w:type="paragraph" w:customStyle="1" w:styleId="B987692E90C54490960E1A9837827A798">
    <w:name w:val="B987692E90C54490960E1A9837827A798"/>
    <w:rsid w:val="000F16F7"/>
    <w:rPr>
      <w:rFonts w:eastAsiaTheme="minorHAnsi"/>
      <w:lang w:eastAsia="en-US"/>
    </w:rPr>
  </w:style>
  <w:style w:type="paragraph" w:customStyle="1" w:styleId="535EAD616AF043AEB2AB31383274273A8">
    <w:name w:val="535EAD616AF043AEB2AB31383274273A8"/>
    <w:rsid w:val="000F16F7"/>
    <w:rPr>
      <w:rFonts w:eastAsiaTheme="minorHAnsi"/>
      <w:lang w:eastAsia="en-US"/>
    </w:rPr>
  </w:style>
  <w:style w:type="paragraph" w:customStyle="1" w:styleId="044C8F2AA67A4E42918C2445E5BE98A9">
    <w:name w:val="044C8F2AA67A4E42918C2445E5BE98A9"/>
    <w:rsid w:val="009307BC"/>
  </w:style>
  <w:style w:type="paragraph" w:customStyle="1" w:styleId="CC02E1C340684C1C85DD66CC07B811DE">
    <w:name w:val="CC02E1C340684C1C85DD66CC07B811DE"/>
    <w:rsid w:val="009307BC"/>
  </w:style>
  <w:style w:type="paragraph" w:customStyle="1" w:styleId="53EAE35965A444D0AB87BB5E1FFDF45F">
    <w:name w:val="53EAE35965A444D0AB87BB5E1FFDF45F"/>
    <w:rsid w:val="009307BC"/>
  </w:style>
  <w:style w:type="paragraph" w:customStyle="1" w:styleId="F1D60076CED4415C8ABA14DA19DFED86">
    <w:name w:val="F1D60076CED4415C8ABA14DA19DFED86"/>
    <w:rsid w:val="009307BC"/>
  </w:style>
  <w:style w:type="paragraph" w:customStyle="1" w:styleId="78E6E769895A4AE99502C230970B2172">
    <w:name w:val="78E6E769895A4AE99502C230970B2172"/>
    <w:rsid w:val="00F65ECE"/>
  </w:style>
  <w:style w:type="paragraph" w:customStyle="1" w:styleId="A7286C346F2E493E9ED69462A0BA4B5F">
    <w:name w:val="A7286C346F2E493E9ED69462A0BA4B5F"/>
    <w:rsid w:val="00F65ECE"/>
  </w:style>
  <w:style w:type="paragraph" w:customStyle="1" w:styleId="CC7014C263014E9DAE0CF53513575D78">
    <w:name w:val="CC7014C263014E9DAE0CF53513575D78"/>
    <w:rsid w:val="00F65ECE"/>
  </w:style>
  <w:style w:type="paragraph" w:customStyle="1" w:styleId="36FE0BCE659E4A2D919B9CB3CA7817BE">
    <w:name w:val="36FE0BCE659E4A2D919B9CB3CA7817BE"/>
    <w:rsid w:val="004D44FE"/>
  </w:style>
  <w:style w:type="paragraph" w:customStyle="1" w:styleId="B0E8EAAC28404154B0AD1E4C47DA009A">
    <w:name w:val="B0E8EAAC28404154B0AD1E4C47DA009A"/>
    <w:rsid w:val="00C34634"/>
  </w:style>
  <w:style w:type="paragraph" w:customStyle="1" w:styleId="3A02606618324BC8821B1625E818E96D11">
    <w:name w:val="3A02606618324BC8821B1625E818E96D11"/>
    <w:rsid w:val="00C34634"/>
    <w:rPr>
      <w:rFonts w:eastAsiaTheme="minorHAnsi"/>
      <w:lang w:eastAsia="en-US"/>
    </w:rPr>
  </w:style>
  <w:style w:type="paragraph" w:customStyle="1" w:styleId="82332960D33C4A31862FF95FCFD1395511">
    <w:name w:val="82332960D33C4A31862FF95FCFD1395511"/>
    <w:rsid w:val="00C34634"/>
    <w:rPr>
      <w:rFonts w:eastAsiaTheme="minorHAnsi"/>
      <w:lang w:eastAsia="en-US"/>
    </w:rPr>
  </w:style>
  <w:style w:type="paragraph" w:customStyle="1" w:styleId="82628299C05944E8BEBA896A2251B34511">
    <w:name w:val="82628299C05944E8BEBA896A2251B34511"/>
    <w:rsid w:val="00C34634"/>
    <w:rPr>
      <w:rFonts w:eastAsiaTheme="minorHAnsi"/>
      <w:lang w:eastAsia="en-US"/>
    </w:rPr>
  </w:style>
  <w:style w:type="paragraph" w:customStyle="1" w:styleId="C8A34B1130FF43718898D4D31698F50111">
    <w:name w:val="C8A34B1130FF43718898D4D31698F50111"/>
    <w:rsid w:val="00C34634"/>
    <w:rPr>
      <w:rFonts w:eastAsiaTheme="minorHAnsi"/>
      <w:lang w:eastAsia="en-US"/>
    </w:rPr>
  </w:style>
  <w:style w:type="paragraph" w:customStyle="1" w:styleId="D9F13B9B35E94ACBA0D23E8EAE74DDE711">
    <w:name w:val="D9F13B9B35E94ACBA0D23E8EAE74DDE711"/>
    <w:rsid w:val="00C34634"/>
    <w:rPr>
      <w:rFonts w:eastAsiaTheme="minorHAnsi"/>
      <w:lang w:eastAsia="en-US"/>
    </w:rPr>
  </w:style>
  <w:style w:type="paragraph" w:customStyle="1" w:styleId="A8F01A59CD5E42F8B3B2278C4BD712D39">
    <w:name w:val="A8F01A59CD5E42F8B3B2278C4BD712D39"/>
    <w:rsid w:val="00C34634"/>
    <w:rPr>
      <w:rFonts w:eastAsiaTheme="minorHAnsi"/>
      <w:lang w:eastAsia="en-US"/>
    </w:rPr>
  </w:style>
  <w:style w:type="paragraph" w:customStyle="1" w:styleId="C08E9C1671B0480F840DCF8F929BFB639">
    <w:name w:val="C08E9C1671B0480F840DCF8F929BFB639"/>
    <w:rsid w:val="00C34634"/>
    <w:rPr>
      <w:rFonts w:eastAsiaTheme="minorHAnsi"/>
      <w:lang w:eastAsia="en-US"/>
    </w:rPr>
  </w:style>
  <w:style w:type="paragraph" w:customStyle="1" w:styleId="3A02606618324BC8821B1625E818E96D12">
    <w:name w:val="3A02606618324BC8821B1625E818E96D12"/>
    <w:rsid w:val="00C34634"/>
    <w:rPr>
      <w:rFonts w:eastAsiaTheme="minorHAnsi"/>
      <w:lang w:eastAsia="en-US"/>
    </w:rPr>
  </w:style>
  <w:style w:type="paragraph" w:customStyle="1" w:styleId="82332960D33C4A31862FF95FCFD1395512">
    <w:name w:val="82332960D33C4A31862FF95FCFD1395512"/>
    <w:rsid w:val="00C34634"/>
    <w:rPr>
      <w:rFonts w:eastAsiaTheme="minorHAnsi"/>
      <w:lang w:eastAsia="en-US"/>
    </w:rPr>
  </w:style>
  <w:style w:type="paragraph" w:customStyle="1" w:styleId="82628299C05944E8BEBA896A2251B34512">
    <w:name w:val="82628299C05944E8BEBA896A2251B34512"/>
    <w:rsid w:val="00C34634"/>
    <w:rPr>
      <w:rFonts w:eastAsiaTheme="minorHAnsi"/>
      <w:lang w:eastAsia="en-US"/>
    </w:rPr>
  </w:style>
  <w:style w:type="paragraph" w:customStyle="1" w:styleId="C8A34B1130FF43718898D4D31698F50112">
    <w:name w:val="C8A34B1130FF43718898D4D31698F50112"/>
    <w:rsid w:val="00C34634"/>
    <w:rPr>
      <w:rFonts w:eastAsiaTheme="minorHAnsi"/>
      <w:lang w:eastAsia="en-US"/>
    </w:rPr>
  </w:style>
  <w:style w:type="paragraph" w:customStyle="1" w:styleId="D9F13B9B35E94ACBA0D23E8EAE74DDE712">
    <w:name w:val="D9F13B9B35E94ACBA0D23E8EAE74DDE712"/>
    <w:rsid w:val="00C34634"/>
    <w:rPr>
      <w:rFonts w:eastAsiaTheme="minorHAnsi"/>
      <w:lang w:eastAsia="en-US"/>
    </w:rPr>
  </w:style>
  <w:style w:type="paragraph" w:customStyle="1" w:styleId="A8F01A59CD5E42F8B3B2278C4BD712D310">
    <w:name w:val="A8F01A59CD5E42F8B3B2278C4BD712D310"/>
    <w:rsid w:val="00C34634"/>
    <w:rPr>
      <w:rFonts w:eastAsiaTheme="minorHAnsi"/>
      <w:lang w:eastAsia="en-US"/>
    </w:rPr>
  </w:style>
  <w:style w:type="paragraph" w:customStyle="1" w:styleId="C08E9C1671B0480F840DCF8F929BFB6310">
    <w:name w:val="C08E9C1671B0480F840DCF8F929BFB6310"/>
    <w:rsid w:val="00C34634"/>
    <w:rPr>
      <w:rFonts w:eastAsiaTheme="minorHAnsi"/>
      <w:lang w:eastAsia="en-US"/>
    </w:rPr>
  </w:style>
  <w:style w:type="paragraph" w:customStyle="1" w:styleId="3A02606618324BC8821B1625E818E96D13">
    <w:name w:val="3A02606618324BC8821B1625E818E96D13"/>
    <w:rsid w:val="00ED7509"/>
    <w:rPr>
      <w:rFonts w:eastAsiaTheme="minorHAnsi"/>
      <w:lang w:eastAsia="en-US"/>
    </w:rPr>
  </w:style>
  <w:style w:type="paragraph" w:customStyle="1" w:styleId="82332960D33C4A31862FF95FCFD1395513">
    <w:name w:val="82332960D33C4A31862FF95FCFD1395513"/>
    <w:rsid w:val="00ED7509"/>
    <w:rPr>
      <w:rFonts w:eastAsiaTheme="minorHAnsi"/>
      <w:lang w:eastAsia="en-US"/>
    </w:rPr>
  </w:style>
  <w:style w:type="paragraph" w:customStyle="1" w:styleId="82628299C05944E8BEBA896A2251B34513">
    <w:name w:val="82628299C05944E8BEBA896A2251B34513"/>
    <w:rsid w:val="00ED7509"/>
    <w:rPr>
      <w:rFonts w:eastAsiaTheme="minorHAnsi"/>
      <w:lang w:eastAsia="en-US"/>
    </w:rPr>
  </w:style>
  <w:style w:type="paragraph" w:customStyle="1" w:styleId="C8A34B1130FF43718898D4D31698F50113">
    <w:name w:val="C8A34B1130FF43718898D4D31698F50113"/>
    <w:rsid w:val="00ED7509"/>
    <w:rPr>
      <w:rFonts w:eastAsiaTheme="minorHAnsi"/>
      <w:lang w:eastAsia="en-US"/>
    </w:rPr>
  </w:style>
  <w:style w:type="paragraph" w:customStyle="1" w:styleId="D9F13B9B35E94ACBA0D23E8EAE74DDE713">
    <w:name w:val="D9F13B9B35E94ACBA0D23E8EAE74DDE713"/>
    <w:rsid w:val="00ED7509"/>
    <w:rPr>
      <w:rFonts w:eastAsiaTheme="minorHAnsi"/>
      <w:lang w:eastAsia="en-US"/>
    </w:rPr>
  </w:style>
  <w:style w:type="paragraph" w:customStyle="1" w:styleId="A8F01A59CD5E42F8B3B2278C4BD712D311">
    <w:name w:val="A8F01A59CD5E42F8B3B2278C4BD712D311"/>
    <w:rsid w:val="00ED7509"/>
    <w:rPr>
      <w:rFonts w:eastAsiaTheme="minorHAnsi"/>
      <w:lang w:eastAsia="en-US"/>
    </w:rPr>
  </w:style>
  <w:style w:type="paragraph" w:customStyle="1" w:styleId="C08E9C1671B0480F840DCF8F929BFB6311">
    <w:name w:val="C08E9C1671B0480F840DCF8F929BFB6311"/>
    <w:rsid w:val="00ED7509"/>
    <w:rPr>
      <w:rFonts w:eastAsiaTheme="minorHAnsi"/>
      <w:lang w:eastAsia="en-US"/>
    </w:rPr>
  </w:style>
  <w:style w:type="paragraph" w:customStyle="1" w:styleId="3A02606618324BC8821B1625E818E96D14">
    <w:name w:val="3A02606618324BC8821B1625E818E96D14"/>
    <w:rsid w:val="001E5DBC"/>
    <w:rPr>
      <w:rFonts w:eastAsiaTheme="minorHAnsi"/>
      <w:lang w:eastAsia="en-US"/>
    </w:rPr>
  </w:style>
  <w:style w:type="paragraph" w:customStyle="1" w:styleId="82332960D33C4A31862FF95FCFD1395514">
    <w:name w:val="82332960D33C4A31862FF95FCFD1395514"/>
    <w:rsid w:val="001E5DBC"/>
    <w:rPr>
      <w:rFonts w:eastAsiaTheme="minorHAnsi"/>
      <w:lang w:eastAsia="en-US"/>
    </w:rPr>
  </w:style>
  <w:style w:type="paragraph" w:customStyle="1" w:styleId="82628299C05944E8BEBA896A2251B34514">
    <w:name w:val="82628299C05944E8BEBA896A2251B34514"/>
    <w:rsid w:val="001E5DBC"/>
    <w:rPr>
      <w:rFonts w:eastAsiaTheme="minorHAnsi"/>
      <w:lang w:eastAsia="en-US"/>
    </w:rPr>
  </w:style>
  <w:style w:type="paragraph" w:customStyle="1" w:styleId="C8A34B1130FF43718898D4D31698F50114">
    <w:name w:val="C8A34B1130FF43718898D4D31698F50114"/>
    <w:rsid w:val="001E5DBC"/>
    <w:rPr>
      <w:rFonts w:eastAsiaTheme="minorHAnsi"/>
      <w:lang w:eastAsia="en-US"/>
    </w:rPr>
  </w:style>
  <w:style w:type="paragraph" w:customStyle="1" w:styleId="D9F13B9B35E94ACBA0D23E8EAE74DDE714">
    <w:name w:val="D9F13B9B35E94ACBA0D23E8EAE74DDE714"/>
    <w:rsid w:val="001E5DBC"/>
    <w:rPr>
      <w:rFonts w:eastAsiaTheme="minorHAnsi"/>
      <w:lang w:eastAsia="en-US"/>
    </w:rPr>
  </w:style>
  <w:style w:type="paragraph" w:customStyle="1" w:styleId="A8F01A59CD5E42F8B3B2278C4BD712D312">
    <w:name w:val="A8F01A59CD5E42F8B3B2278C4BD712D312"/>
    <w:rsid w:val="001E5DBC"/>
    <w:rPr>
      <w:rFonts w:eastAsiaTheme="minorHAnsi"/>
      <w:lang w:eastAsia="en-US"/>
    </w:rPr>
  </w:style>
  <w:style w:type="paragraph" w:customStyle="1" w:styleId="C08E9C1671B0480F840DCF8F929BFB6312">
    <w:name w:val="C08E9C1671B0480F840DCF8F929BFB6312"/>
    <w:rsid w:val="001E5DBC"/>
    <w:rPr>
      <w:rFonts w:eastAsiaTheme="minorHAnsi"/>
      <w:lang w:eastAsia="en-US"/>
    </w:rPr>
  </w:style>
  <w:style w:type="paragraph" w:customStyle="1" w:styleId="F0728E08A1E34652B393C33991FD36A2">
    <w:name w:val="F0728E08A1E34652B393C33991FD36A2"/>
    <w:rsid w:val="001E5DBC"/>
  </w:style>
  <w:style w:type="paragraph" w:customStyle="1" w:styleId="DA22B869627C4A878B02C64E4A64C155">
    <w:name w:val="DA22B869627C4A878B02C64E4A64C155"/>
    <w:rsid w:val="001E5DBC"/>
  </w:style>
  <w:style w:type="paragraph" w:customStyle="1" w:styleId="3A02606618324BC8821B1625E818E96D15">
    <w:name w:val="3A02606618324BC8821B1625E818E96D15"/>
    <w:rsid w:val="001E5DBC"/>
    <w:rPr>
      <w:rFonts w:eastAsiaTheme="minorHAnsi"/>
      <w:lang w:eastAsia="en-US"/>
    </w:rPr>
  </w:style>
  <w:style w:type="paragraph" w:customStyle="1" w:styleId="82332960D33C4A31862FF95FCFD1395515">
    <w:name w:val="82332960D33C4A31862FF95FCFD1395515"/>
    <w:rsid w:val="001E5DBC"/>
    <w:rPr>
      <w:rFonts w:eastAsiaTheme="minorHAnsi"/>
      <w:lang w:eastAsia="en-US"/>
    </w:rPr>
  </w:style>
  <w:style w:type="paragraph" w:customStyle="1" w:styleId="82628299C05944E8BEBA896A2251B34515">
    <w:name w:val="82628299C05944E8BEBA896A2251B34515"/>
    <w:rsid w:val="001E5DBC"/>
    <w:rPr>
      <w:rFonts w:eastAsiaTheme="minorHAnsi"/>
      <w:lang w:eastAsia="en-US"/>
    </w:rPr>
  </w:style>
  <w:style w:type="paragraph" w:customStyle="1" w:styleId="C8A34B1130FF43718898D4D31698F50115">
    <w:name w:val="C8A34B1130FF43718898D4D31698F50115"/>
    <w:rsid w:val="001E5DBC"/>
    <w:rPr>
      <w:rFonts w:eastAsiaTheme="minorHAnsi"/>
      <w:lang w:eastAsia="en-US"/>
    </w:rPr>
  </w:style>
  <w:style w:type="paragraph" w:customStyle="1" w:styleId="D9F13B9B35E94ACBA0D23E8EAE74DDE715">
    <w:name w:val="D9F13B9B35E94ACBA0D23E8EAE74DDE715"/>
    <w:rsid w:val="001E5DBC"/>
    <w:rPr>
      <w:rFonts w:eastAsiaTheme="minorHAnsi"/>
      <w:lang w:eastAsia="en-US"/>
    </w:rPr>
  </w:style>
  <w:style w:type="paragraph" w:customStyle="1" w:styleId="A8F01A59CD5E42F8B3B2278C4BD712D313">
    <w:name w:val="A8F01A59CD5E42F8B3B2278C4BD712D313"/>
    <w:rsid w:val="001E5DBC"/>
    <w:rPr>
      <w:rFonts w:eastAsiaTheme="minorHAnsi"/>
      <w:lang w:eastAsia="en-US"/>
    </w:rPr>
  </w:style>
  <w:style w:type="paragraph" w:customStyle="1" w:styleId="C08E9C1671B0480F840DCF8F929BFB6313">
    <w:name w:val="C08E9C1671B0480F840DCF8F929BFB6313"/>
    <w:rsid w:val="001E5DBC"/>
    <w:rPr>
      <w:rFonts w:eastAsiaTheme="minorHAnsi"/>
      <w:lang w:eastAsia="en-US"/>
    </w:rPr>
  </w:style>
  <w:style w:type="paragraph" w:customStyle="1" w:styleId="4A29ED8610344F35AB187116A9C8FDCD">
    <w:name w:val="4A29ED8610344F35AB187116A9C8FDCD"/>
    <w:rsid w:val="001E5DBC"/>
  </w:style>
  <w:style w:type="paragraph" w:customStyle="1" w:styleId="3A02606618324BC8821B1625E818E96D16">
    <w:name w:val="3A02606618324BC8821B1625E818E96D16"/>
    <w:rsid w:val="00AC6552"/>
    <w:rPr>
      <w:rFonts w:eastAsiaTheme="minorHAnsi"/>
      <w:lang w:eastAsia="en-US"/>
    </w:rPr>
  </w:style>
  <w:style w:type="paragraph" w:customStyle="1" w:styleId="82332960D33C4A31862FF95FCFD1395516">
    <w:name w:val="82332960D33C4A31862FF95FCFD1395516"/>
    <w:rsid w:val="00AC6552"/>
    <w:rPr>
      <w:rFonts w:eastAsiaTheme="minorHAnsi"/>
      <w:lang w:eastAsia="en-US"/>
    </w:rPr>
  </w:style>
  <w:style w:type="paragraph" w:customStyle="1" w:styleId="82628299C05944E8BEBA896A2251B34516">
    <w:name w:val="82628299C05944E8BEBA896A2251B34516"/>
    <w:rsid w:val="00AC6552"/>
    <w:rPr>
      <w:rFonts w:eastAsiaTheme="minorHAnsi"/>
      <w:lang w:eastAsia="en-US"/>
    </w:rPr>
  </w:style>
  <w:style w:type="paragraph" w:customStyle="1" w:styleId="C8A34B1130FF43718898D4D31698F50116">
    <w:name w:val="C8A34B1130FF43718898D4D31698F50116"/>
    <w:rsid w:val="00AC6552"/>
    <w:rPr>
      <w:rFonts w:eastAsiaTheme="minorHAnsi"/>
      <w:lang w:eastAsia="en-US"/>
    </w:rPr>
  </w:style>
  <w:style w:type="paragraph" w:customStyle="1" w:styleId="D9F13B9B35E94ACBA0D23E8EAE74DDE716">
    <w:name w:val="D9F13B9B35E94ACBA0D23E8EAE74DDE716"/>
    <w:rsid w:val="00AC6552"/>
    <w:rPr>
      <w:rFonts w:eastAsiaTheme="minorHAnsi"/>
      <w:lang w:eastAsia="en-US"/>
    </w:rPr>
  </w:style>
  <w:style w:type="paragraph" w:customStyle="1" w:styleId="A8F01A59CD5E42F8B3B2278C4BD712D314">
    <w:name w:val="A8F01A59CD5E42F8B3B2278C4BD712D314"/>
    <w:rsid w:val="00AC6552"/>
    <w:rPr>
      <w:rFonts w:eastAsiaTheme="minorHAnsi"/>
      <w:lang w:eastAsia="en-US"/>
    </w:rPr>
  </w:style>
  <w:style w:type="paragraph" w:customStyle="1" w:styleId="C08E9C1671B0480F840DCF8F929BFB6314">
    <w:name w:val="C08E9C1671B0480F840DCF8F929BFB6314"/>
    <w:rsid w:val="00AC6552"/>
    <w:rPr>
      <w:rFonts w:eastAsiaTheme="minorHAnsi"/>
      <w:lang w:eastAsia="en-US"/>
    </w:rPr>
  </w:style>
  <w:style w:type="paragraph" w:customStyle="1" w:styleId="CF7BB4BE060545959079508D086B26B8">
    <w:name w:val="CF7BB4BE060545959079508D086B26B8"/>
    <w:rsid w:val="00AC6552"/>
  </w:style>
  <w:style w:type="paragraph" w:customStyle="1" w:styleId="C8AC27A2FA444538BBF1100DB6FEACBA">
    <w:name w:val="C8AC27A2FA444538BBF1100DB6FEACBA"/>
    <w:rsid w:val="005A3715"/>
  </w:style>
  <w:style w:type="paragraph" w:customStyle="1" w:styleId="0040CC35D0AB4BFA9E88C7A2B0BD137C">
    <w:name w:val="0040CC35D0AB4BFA9E88C7A2B0BD137C"/>
    <w:rsid w:val="005A3715"/>
  </w:style>
  <w:style w:type="paragraph" w:customStyle="1" w:styleId="AC59ADFE4BC14F498A0C80FDBA74EACD">
    <w:name w:val="AC59ADFE4BC14F498A0C80FDBA74EACD"/>
    <w:rsid w:val="005A3715"/>
  </w:style>
  <w:style w:type="paragraph" w:customStyle="1" w:styleId="5A6F8E9036154EA2B79AA978996C1655">
    <w:name w:val="5A6F8E9036154EA2B79AA978996C1655"/>
    <w:rsid w:val="005A3715"/>
  </w:style>
  <w:style w:type="paragraph" w:customStyle="1" w:styleId="F81EA10D327F4F19BF7F8E6296361BA9">
    <w:name w:val="F81EA10D327F4F19BF7F8E6296361BA9"/>
    <w:rsid w:val="005A3715"/>
  </w:style>
  <w:style w:type="paragraph" w:customStyle="1" w:styleId="3811693D98F84BC7A5619720A7365448">
    <w:name w:val="3811693D98F84BC7A5619720A7365448"/>
    <w:rsid w:val="005A3715"/>
  </w:style>
  <w:style w:type="paragraph" w:customStyle="1" w:styleId="5FE23DEB90F2403096B304D793C385E7">
    <w:name w:val="5FE23DEB90F2403096B304D793C385E7"/>
    <w:rsid w:val="005A3715"/>
  </w:style>
  <w:style w:type="paragraph" w:customStyle="1" w:styleId="2B4B074ED27C453A83B05D7F36C79879">
    <w:name w:val="2B4B074ED27C453A83B05D7F36C79879"/>
    <w:rsid w:val="005A3715"/>
  </w:style>
  <w:style w:type="paragraph" w:customStyle="1" w:styleId="550BB439034D41108B1269CA79FF940F">
    <w:name w:val="550BB439034D41108B1269CA79FF940F"/>
    <w:rsid w:val="005A3715"/>
  </w:style>
  <w:style w:type="paragraph" w:customStyle="1" w:styleId="AB2BE6FACE04435A9B4A97B29811F6BE">
    <w:name w:val="AB2BE6FACE04435A9B4A97B29811F6BE"/>
    <w:rsid w:val="005A3715"/>
  </w:style>
  <w:style w:type="paragraph" w:customStyle="1" w:styleId="1ADB83EFDAD8485DA324597F881AE222">
    <w:name w:val="1ADB83EFDAD8485DA324597F881AE222"/>
    <w:rsid w:val="005A3715"/>
  </w:style>
  <w:style w:type="paragraph" w:customStyle="1" w:styleId="33D08B4CF15D4D6C887E81931EF676AB">
    <w:name w:val="33D08B4CF15D4D6C887E81931EF676AB"/>
    <w:rsid w:val="005A3715"/>
  </w:style>
  <w:style w:type="paragraph" w:customStyle="1" w:styleId="A1F53F6D936F48BBBB4241058261AD7A">
    <w:name w:val="A1F53F6D936F48BBBB4241058261AD7A"/>
    <w:rsid w:val="005A3715"/>
  </w:style>
  <w:style w:type="paragraph" w:customStyle="1" w:styleId="8A1BDE67BE144FF788C3C34D2BC38257">
    <w:name w:val="8A1BDE67BE144FF788C3C34D2BC38257"/>
    <w:rsid w:val="005A3715"/>
  </w:style>
  <w:style w:type="paragraph" w:customStyle="1" w:styleId="07BE8F05FF6F40A080AFF6AFC636F1EB">
    <w:name w:val="07BE8F05FF6F40A080AFF6AFC636F1EB"/>
    <w:rsid w:val="005A3715"/>
  </w:style>
  <w:style w:type="paragraph" w:customStyle="1" w:styleId="CF4843AFDEF244A89B4990622C2A2911">
    <w:name w:val="CF4843AFDEF244A89B4990622C2A2911"/>
    <w:rsid w:val="005A3715"/>
  </w:style>
  <w:style w:type="paragraph" w:customStyle="1" w:styleId="3A02606618324BC8821B1625E818E96D17">
    <w:name w:val="3A02606618324BC8821B1625E818E96D17"/>
    <w:rsid w:val="00994921"/>
    <w:rPr>
      <w:rFonts w:eastAsiaTheme="minorHAnsi"/>
      <w:lang w:eastAsia="en-US"/>
    </w:rPr>
  </w:style>
  <w:style w:type="paragraph" w:customStyle="1" w:styleId="82332960D33C4A31862FF95FCFD1395517">
    <w:name w:val="82332960D33C4A31862FF95FCFD1395517"/>
    <w:rsid w:val="00994921"/>
    <w:rPr>
      <w:rFonts w:eastAsiaTheme="minorHAnsi"/>
      <w:lang w:eastAsia="en-US"/>
    </w:rPr>
  </w:style>
  <w:style w:type="paragraph" w:customStyle="1" w:styleId="82628299C05944E8BEBA896A2251B34517">
    <w:name w:val="82628299C05944E8BEBA896A2251B34517"/>
    <w:rsid w:val="00994921"/>
    <w:rPr>
      <w:rFonts w:eastAsiaTheme="minorHAnsi"/>
      <w:lang w:eastAsia="en-US"/>
    </w:rPr>
  </w:style>
  <w:style w:type="paragraph" w:customStyle="1" w:styleId="C8A34B1130FF43718898D4D31698F50117">
    <w:name w:val="C8A34B1130FF43718898D4D31698F50117"/>
    <w:rsid w:val="00994921"/>
    <w:rPr>
      <w:rFonts w:eastAsiaTheme="minorHAnsi"/>
      <w:lang w:eastAsia="en-US"/>
    </w:rPr>
  </w:style>
  <w:style w:type="paragraph" w:customStyle="1" w:styleId="D9F13B9B35E94ACBA0D23E8EAE74DDE717">
    <w:name w:val="D9F13B9B35E94ACBA0D23E8EAE74DDE717"/>
    <w:rsid w:val="00994921"/>
    <w:rPr>
      <w:rFonts w:eastAsiaTheme="minorHAnsi"/>
      <w:lang w:eastAsia="en-US"/>
    </w:rPr>
  </w:style>
  <w:style w:type="paragraph" w:customStyle="1" w:styleId="A20DB3AB5178448E8A7A203E5EDCF283">
    <w:name w:val="A20DB3AB5178448E8A7A203E5EDCF283"/>
    <w:rsid w:val="00893C67"/>
  </w:style>
  <w:style w:type="paragraph" w:customStyle="1" w:styleId="FEC6CDDC88ED4911A9503B80B8BE7D4F">
    <w:name w:val="FEC6CDDC88ED4911A9503B80B8BE7D4F"/>
    <w:rsid w:val="00893C67"/>
  </w:style>
  <w:style w:type="paragraph" w:customStyle="1" w:styleId="56A33D1B5A934D619028783EA89085DD">
    <w:name w:val="56A33D1B5A934D619028783EA89085DD"/>
    <w:rsid w:val="00893C67"/>
  </w:style>
  <w:style w:type="paragraph" w:customStyle="1" w:styleId="FF8823EADAB3466CAE04250290610FD6">
    <w:name w:val="FF8823EADAB3466CAE04250290610FD6"/>
    <w:rsid w:val="00893C67"/>
  </w:style>
  <w:style w:type="paragraph" w:customStyle="1" w:styleId="3EE1EF15A0F54A62AA2F33BE2D069978">
    <w:name w:val="3EE1EF15A0F54A62AA2F33BE2D069978"/>
    <w:rsid w:val="00893C67"/>
  </w:style>
  <w:style w:type="paragraph" w:customStyle="1" w:styleId="5D2C9ACE42DD4FAD9325161C4683027C">
    <w:name w:val="5D2C9ACE42DD4FAD9325161C4683027C"/>
    <w:rsid w:val="00E75B98"/>
  </w:style>
  <w:style w:type="paragraph" w:customStyle="1" w:styleId="3A02606618324BC8821B1625E818E96D18">
    <w:name w:val="3A02606618324BC8821B1625E818E96D18"/>
    <w:rsid w:val="00F877EA"/>
    <w:rPr>
      <w:rFonts w:eastAsiaTheme="minorHAnsi"/>
      <w:lang w:eastAsia="en-US"/>
    </w:rPr>
  </w:style>
  <w:style w:type="paragraph" w:customStyle="1" w:styleId="82332960D33C4A31862FF95FCFD1395518">
    <w:name w:val="82332960D33C4A31862FF95FCFD1395518"/>
    <w:rsid w:val="00F877EA"/>
    <w:rPr>
      <w:rFonts w:eastAsiaTheme="minorHAnsi"/>
      <w:lang w:eastAsia="en-US"/>
    </w:rPr>
  </w:style>
  <w:style w:type="paragraph" w:customStyle="1" w:styleId="82628299C05944E8BEBA896A2251B34518">
    <w:name w:val="82628299C05944E8BEBA896A2251B34518"/>
    <w:rsid w:val="00F877EA"/>
    <w:rPr>
      <w:rFonts w:eastAsiaTheme="minorHAnsi"/>
      <w:lang w:eastAsia="en-US"/>
    </w:rPr>
  </w:style>
  <w:style w:type="paragraph" w:customStyle="1" w:styleId="C8A34B1130FF43718898D4D31698F50118">
    <w:name w:val="C8A34B1130FF43718898D4D31698F50118"/>
    <w:rsid w:val="00F877EA"/>
    <w:rPr>
      <w:rFonts w:eastAsiaTheme="minorHAnsi"/>
      <w:lang w:eastAsia="en-US"/>
    </w:rPr>
  </w:style>
  <w:style w:type="paragraph" w:customStyle="1" w:styleId="D9F13B9B35E94ACBA0D23E8EAE74DDE718">
    <w:name w:val="D9F13B9B35E94ACBA0D23E8EAE74DDE718"/>
    <w:rsid w:val="00F877EA"/>
    <w:rPr>
      <w:rFonts w:eastAsiaTheme="minorHAnsi"/>
      <w:lang w:eastAsia="en-US"/>
    </w:rPr>
  </w:style>
  <w:style w:type="paragraph" w:customStyle="1" w:styleId="3A02606618324BC8821B1625E818E96D19">
    <w:name w:val="3A02606618324BC8821B1625E818E96D19"/>
    <w:rsid w:val="00B04BB2"/>
    <w:rPr>
      <w:rFonts w:eastAsiaTheme="minorHAnsi"/>
      <w:lang w:eastAsia="en-US"/>
    </w:rPr>
  </w:style>
  <w:style w:type="paragraph" w:customStyle="1" w:styleId="82332960D33C4A31862FF95FCFD1395519">
    <w:name w:val="82332960D33C4A31862FF95FCFD1395519"/>
    <w:rsid w:val="00B04BB2"/>
    <w:rPr>
      <w:rFonts w:eastAsiaTheme="minorHAnsi"/>
      <w:lang w:eastAsia="en-US"/>
    </w:rPr>
  </w:style>
  <w:style w:type="paragraph" w:customStyle="1" w:styleId="82628299C05944E8BEBA896A2251B34519">
    <w:name w:val="82628299C05944E8BEBA896A2251B34519"/>
    <w:rsid w:val="00B04BB2"/>
    <w:rPr>
      <w:rFonts w:eastAsiaTheme="minorHAnsi"/>
      <w:lang w:eastAsia="en-US"/>
    </w:rPr>
  </w:style>
  <w:style w:type="paragraph" w:customStyle="1" w:styleId="C8A34B1130FF43718898D4D31698F50119">
    <w:name w:val="C8A34B1130FF43718898D4D31698F50119"/>
    <w:rsid w:val="00B04BB2"/>
    <w:rPr>
      <w:rFonts w:eastAsiaTheme="minorHAnsi"/>
      <w:lang w:eastAsia="en-US"/>
    </w:rPr>
  </w:style>
  <w:style w:type="paragraph" w:customStyle="1" w:styleId="D9F13B9B35E94ACBA0D23E8EAE74DDE719">
    <w:name w:val="D9F13B9B35E94ACBA0D23E8EAE74DDE719"/>
    <w:rsid w:val="00B04BB2"/>
    <w:rPr>
      <w:rFonts w:eastAsiaTheme="minorHAnsi"/>
      <w:lang w:eastAsia="en-US"/>
    </w:rPr>
  </w:style>
  <w:style w:type="paragraph" w:customStyle="1" w:styleId="3A02606618324BC8821B1625E818E96D20">
    <w:name w:val="3A02606618324BC8821B1625E818E96D20"/>
    <w:rsid w:val="005C0C53"/>
    <w:rPr>
      <w:rFonts w:eastAsiaTheme="minorHAnsi"/>
      <w:lang w:eastAsia="en-US"/>
    </w:rPr>
  </w:style>
  <w:style w:type="paragraph" w:customStyle="1" w:styleId="82332960D33C4A31862FF95FCFD1395520">
    <w:name w:val="82332960D33C4A31862FF95FCFD1395520"/>
    <w:rsid w:val="005C0C53"/>
    <w:rPr>
      <w:rFonts w:eastAsiaTheme="minorHAnsi"/>
      <w:lang w:eastAsia="en-US"/>
    </w:rPr>
  </w:style>
  <w:style w:type="paragraph" w:customStyle="1" w:styleId="82628299C05944E8BEBA896A2251B34520">
    <w:name w:val="82628299C05944E8BEBA896A2251B34520"/>
    <w:rsid w:val="005C0C53"/>
    <w:rPr>
      <w:rFonts w:eastAsiaTheme="minorHAnsi"/>
      <w:lang w:eastAsia="en-US"/>
    </w:rPr>
  </w:style>
  <w:style w:type="paragraph" w:customStyle="1" w:styleId="C8A34B1130FF43718898D4D31698F50120">
    <w:name w:val="C8A34B1130FF43718898D4D31698F50120"/>
    <w:rsid w:val="005C0C53"/>
    <w:rPr>
      <w:rFonts w:eastAsiaTheme="minorHAnsi"/>
      <w:lang w:eastAsia="en-US"/>
    </w:rPr>
  </w:style>
  <w:style w:type="paragraph" w:customStyle="1" w:styleId="D9F13B9B35E94ACBA0D23E8EAE74DDE720">
    <w:name w:val="D9F13B9B35E94ACBA0D23E8EAE74DDE720"/>
    <w:rsid w:val="005C0C5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6F12D-9759-462B-92E8-0716E48AA1BA}">
  <ds:schemaRefs>
    <ds:schemaRef ds:uri="http://purl.org/dc/dcmitype/"/>
    <ds:schemaRef ds:uri="8d10a28d-5d5f-40c0-9eeb-2297f166ff4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652C0E7-0A93-4CEF-8C7E-442D57AB34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98D38-6C8D-4AE9-8959-17F5BE3C0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0CDD75-49D5-4F0D-A4CA-38C22850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 Dmitriy</dc:creator>
  <cp:keywords/>
  <dc:description/>
  <cp:lastModifiedBy>Смирнова Елена Владимировна</cp:lastModifiedBy>
  <cp:revision>3</cp:revision>
  <cp:lastPrinted>2017-07-03T12:59:00Z</cp:lastPrinted>
  <dcterms:created xsi:type="dcterms:W3CDTF">2025-02-20T11:43:00Z</dcterms:created>
  <dcterms:modified xsi:type="dcterms:W3CDTF">2025-02-20T11:55:00Z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