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58289A" w:rsidRDefault="00623753" w:rsidP="0058289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77777777" w:rsidR="00623753" w:rsidRPr="0058289A" w:rsidRDefault="00623753" w:rsidP="0058289A">
      <w:pPr>
        <w:jc w:val="center"/>
        <w:rPr>
          <w:b/>
        </w:rPr>
      </w:pPr>
      <w:r w:rsidRPr="0058289A">
        <w:rPr>
          <w:b/>
        </w:rPr>
        <w:t xml:space="preserve">для пользователей по работе с порталом анкет </w:t>
      </w:r>
      <w:r w:rsidRPr="0058289A">
        <w:rPr>
          <w:b/>
          <w:lang w:val="en-US"/>
        </w:rPr>
        <w:t>KYC</w:t>
      </w:r>
    </w:p>
    <w:p w14:paraId="139C3318" w14:textId="121D263A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018D50A9" w14:textId="0CF2C0EA" w:rsidR="00374006" w:rsidRPr="0058289A" w:rsidRDefault="00374006" w:rsidP="00374006">
      <w:pPr>
        <w:pStyle w:val="a3"/>
        <w:ind w:left="0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382E4555" w:rsidR="0058289A" w:rsidRDefault="0048277A" w:rsidP="0048277A">
      <w:pPr>
        <w:pStyle w:val="a3"/>
        <w:ind w:left="0"/>
      </w:pPr>
      <w:r w:rsidRPr="00374006">
        <w:rPr>
          <w:noProof/>
          <w:lang w:eastAsia="ru-RU"/>
        </w:rPr>
        <w:drawing>
          <wp:inline distT="0" distB="0" distL="0" distR="0" wp14:anchorId="156C0701" wp14:editId="4259D522">
            <wp:extent cx="2978728" cy="2091690"/>
            <wp:effectExtent l="323850" t="285750" r="317500" b="3657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6758" cy="21254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75832F" w14:textId="4175FA3D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1EAC8DC1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5CC6EF5E" w14:textId="79BA69C0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07121372">
            <wp:extent cx="3410921" cy="2194949"/>
            <wp:effectExtent l="304800" t="285750" r="30416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921" cy="219494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62269C41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lastRenderedPageBreak/>
        <w:t>В форме регистрации необходимо заполнить поля:</w:t>
      </w:r>
    </w:p>
    <w:p w14:paraId="49C34C1A" w14:textId="77777777" w:rsidR="0031743E" w:rsidRDefault="00486933" w:rsidP="00B25402">
      <w:pPr>
        <w:jc w:val="both"/>
      </w:pPr>
      <w:r>
        <w:t xml:space="preserve">- </w:t>
      </w:r>
      <w:r w:rsidR="00DD16C7">
        <w:t>ИНН (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>
        <w:t xml:space="preserve"> – для иностранных компаний (нерезидентов РФ). </w:t>
      </w:r>
    </w:p>
    <w:p w14:paraId="3FB03D93" w14:textId="77777777" w:rsidR="0031743E" w:rsidRDefault="0031743E" w:rsidP="00B25402">
      <w:pPr>
        <w:jc w:val="both"/>
      </w:pPr>
      <w:r>
        <w:t>- ИНН или номер документа, удостоверяющего личность –</w:t>
      </w:r>
      <w:r w:rsidRPr="00A14F97">
        <w:t xml:space="preserve"> </w:t>
      </w:r>
      <w:r>
        <w:t>для российских и иностранных   физических лиц.</w:t>
      </w:r>
    </w:p>
    <w:p w14:paraId="1F0AE558" w14:textId="3AE0086E" w:rsidR="00DD16C7" w:rsidRDefault="00DD16C7" w:rsidP="00B25402">
      <w:pPr>
        <w:jc w:val="both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B25402">
      <w:pPr>
        <w:jc w:val="both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685AF62B" w14:textId="385F510D" w:rsidR="00486933" w:rsidRDefault="00486933" w:rsidP="0048277A">
      <w:pPr>
        <w:pStyle w:val="a3"/>
        <w:tabs>
          <w:tab w:val="left" w:pos="5387"/>
        </w:tabs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58289A">
      <w:pPr>
        <w:pStyle w:val="a3"/>
        <w:ind w:left="-142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6A3B44E5" w:rsidR="00C0743C" w:rsidRDefault="00C0743C" w:rsidP="00B25402">
      <w:pPr>
        <w:jc w:val="both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B25402">
      <w:pPr>
        <w:jc w:val="both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16F40800" w:rsidR="00C0743C" w:rsidRDefault="00C0743C" w:rsidP="00B25402">
      <w:pPr>
        <w:jc w:val="both"/>
      </w:pPr>
      <w:r>
        <w:lastRenderedPageBreak/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5E871D24">
            <wp:extent cx="3428452" cy="2151185"/>
            <wp:effectExtent l="323850" t="285750" r="305435" b="3638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5767"/>
                    <a:stretch/>
                  </pic:blipFill>
                  <pic:spPr bwMode="auto">
                    <a:xfrm>
                      <a:off x="0" y="0"/>
                      <a:ext cx="3468084" cy="217605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D7F4E" w14:textId="105AC9D3" w:rsidR="00C0743C" w:rsidRDefault="00C0743C" w:rsidP="00B25402">
      <w:pPr>
        <w:jc w:val="both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B25402">
      <w:pPr>
        <w:jc w:val="both"/>
      </w:pPr>
      <w:r>
        <w:t>- Ссылка «</w:t>
      </w:r>
      <w:r w:rsidRPr="00B25402">
        <w:t>EN</w:t>
      </w:r>
      <w:r>
        <w:t>» для переключения на англоязычный интерфейс портала. После переключение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B25402">
      <w:pPr>
        <w:jc w:val="both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67371388" w:rsidR="00C0743C" w:rsidRDefault="00617ABA" w:rsidP="00B25402">
      <w:pPr>
        <w:jc w:val="both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E4831F" w14:textId="77777777" w:rsidR="00B25402" w:rsidRDefault="00B25402" w:rsidP="00C0743C">
      <w:pPr>
        <w:pStyle w:val="a3"/>
        <w:ind w:left="0"/>
      </w:pPr>
    </w:p>
    <w:p w14:paraId="6E2C05DF" w14:textId="77777777" w:rsidR="00B25402" w:rsidRDefault="00B25402" w:rsidP="00C0743C">
      <w:pPr>
        <w:pStyle w:val="a3"/>
        <w:ind w:left="0"/>
      </w:pPr>
    </w:p>
    <w:p w14:paraId="1723BD9D" w14:textId="77777777" w:rsidR="00B25402" w:rsidRDefault="00B25402" w:rsidP="00C0743C">
      <w:pPr>
        <w:pStyle w:val="a3"/>
        <w:ind w:left="0"/>
      </w:pPr>
    </w:p>
    <w:p w14:paraId="6A4CB570" w14:textId="77777777" w:rsidR="00B25402" w:rsidRDefault="00B25402" w:rsidP="00C0743C">
      <w:pPr>
        <w:pStyle w:val="a3"/>
        <w:ind w:left="0"/>
      </w:pPr>
    </w:p>
    <w:p w14:paraId="01C875CF" w14:textId="77777777" w:rsidR="00B25402" w:rsidRDefault="00B25402" w:rsidP="00C0743C">
      <w:pPr>
        <w:pStyle w:val="a3"/>
        <w:ind w:left="0"/>
      </w:pPr>
    </w:p>
    <w:p w14:paraId="2645DD39" w14:textId="77777777" w:rsidR="00B25402" w:rsidRDefault="00B25402" w:rsidP="00C0743C">
      <w:pPr>
        <w:pStyle w:val="a3"/>
        <w:ind w:left="0"/>
      </w:pPr>
    </w:p>
    <w:p w14:paraId="24573E08" w14:textId="4A838488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>
        <w:t>: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D02280" w14:textId="5004C63C" w:rsidR="00302AF8" w:rsidRDefault="00302AF8" w:rsidP="0031743E">
      <w:pPr>
        <w:pStyle w:val="a3"/>
        <w:numPr>
          <w:ilvl w:val="0"/>
          <w:numId w:val="1"/>
        </w:numPr>
        <w:ind w:left="0" w:firstLine="0"/>
        <w:jc w:val="both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0CCF44DB" w14:textId="135746A9" w:rsidR="00302AF8" w:rsidRDefault="00B25402" w:rsidP="0048277A">
      <w:pPr>
        <w:pStyle w:val="a3"/>
        <w:tabs>
          <w:tab w:val="left" w:pos="5529"/>
        </w:tabs>
        <w:ind w:left="0"/>
      </w:pPr>
      <w:r>
        <w:rPr>
          <w:noProof/>
          <w:lang w:eastAsia="ru-RU"/>
        </w:rPr>
        <w:drawing>
          <wp:inline distT="0" distB="0" distL="0" distR="0" wp14:anchorId="6E24DD37" wp14:editId="0265F1F8">
            <wp:extent cx="3597910" cy="2654826"/>
            <wp:effectExtent l="323850" t="285750" r="326390" b="3556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849" t="11931" r="20569" b="8595"/>
                    <a:stretch/>
                  </pic:blipFill>
                  <pic:spPr bwMode="auto">
                    <a:xfrm>
                      <a:off x="0" y="0"/>
                      <a:ext cx="3598815" cy="265549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E44536" w14:textId="77777777" w:rsidR="0031743E" w:rsidRDefault="0031743E" w:rsidP="0048277A">
      <w:pPr>
        <w:pStyle w:val="a3"/>
        <w:ind w:left="0"/>
        <w:jc w:val="both"/>
      </w:pPr>
      <w:r>
        <w:t>Все поля формы требуют заполнения:</w:t>
      </w:r>
    </w:p>
    <w:p w14:paraId="29400083" w14:textId="77777777" w:rsidR="0031743E" w:rsidRPr="00302AF8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1760578B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 xml:space="preserve">необходимо выбрать предприятие из </w:t>
      </w:r>
      <w:r w:rsidRPr="0020069A">
        <w:rPr>
          <w:i/>
          <w:iCs/>
          <w:u w:val="single"/>
        </w:rPr>
        <w:t>выпадающего списка</w:t>
      </w:r>
    </w:p>
    <w:p w14:paraId="660B1A94" w14:textId="77777777" w:rsidR="0031743E" w:rsidRPr="0048277A" w:rsidRDefault="0031743E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 w:rsidRPr="0020069A">
        <w:t xml:space="preserve">Укажите ФИО куратора договора – </w:t>
      </w:r>
      <w:r w:rsidRPr="0020069A">
        <w:rPr>
          <w:i/>
          <w:iCs/>
          <w:u w:val="single"/>
        </w:rPr>
        <w:t xml:space="preserve">необходимо вписать ФИО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t>(ФИО куратора предприятия, который направил Вам ссылку на портал).</w:t>
      </w:r>
    </w:p>
    <w:p w14:paraId="53078A9D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20069A">
        <w:t xml:space="preserve">Укажите электронный адрес куратора договора – </w:t>
      </w:r>
      <w:r w:rsidRPr="0020069A">
        <w:rPr>
          <w:i/>
          <w:iCs/>
          <w:u w:val="single"/>
        </w:rPr>
        <w:t xml:space="preserve">необходимо вписать адрес электронной почты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lastRenderedPageBreak/>
        <w:t>(электронный адрес куратора предприятия, который направил Вам ссылку на портал).</w:t>
      </w:r>
    </w:p>
    <w:p w14:paraId="635D839F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158F5BC2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37BFD1A8" w14:textId="77777777" w:rsidR="0031743E" w:rsidRDefault="0031743E" w:rsidP="0048277A">
      <w:pPr>
        <w:pStyle w:val="a3"/>
        <w:numPr>
          <w:ilvl w:val="0"/>
          <w:numId w:val="2"/>
        </w:numPr>
        <w:jc w:val="both"/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48277A">
      <w:pPr>
        <w:jc w:val="both"/>
      </w:pPr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EE749B4" w:rsidR="00C66431" w:rsidRDefault="00C66431" w:rsidP="00B25402">
      <w:pPr>
        <w:jc w:val="both"/>
      </w:pPr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1106BA96" w14:textId="3F66FADB" w:rsidR="00005DE1" w:rsidRDefault="00005DE1" w:rsidP="0048277A">
      <w:pPr>
        <w:tabs>
          <w:tab w:val="left" w:pos="6946"/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D5A787D" w:rsidR="00005DE1" w:rsidRDefault="00005DE1" w:rsidP="0048277A">
      <w:pPr>
        <w:jc w:val="both"/>
      </w:pPr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1CD2AF9F" w:rsidR="00005DE1" w:rsidRPr="000A151F" w:rsidRDefault="00005DE1" w:rsidP="0048277A">
      <w:pPr>
        <w:jc w:val="both"/>
        <w:rPr>
          <w:b/>
          <w:bCs/>
          <w:u w:val="single"/>
        </w:rPr>
      </w:pPr>
      <w:r>
        <w:lastRenderedPageBreak/>
        <w:t>Изменение предв</w:t>
      </w:r>
      <w:r w:rsidR="00E846C9">
        <w:t xml:space="preserve">арительно полученной информации или заполнение пустых </w:t>
      </w:r>
      <w:proofErr w:type="gramStart"/>
      <w:r w:rsidR="00E846C9">
        <w:t xml:space="preserve">полей  </w:t>
      </w:r>
      <w:r>
        <w:t>допускается</w:t>
      </w:r>
      <w:proofErr w:type="gramEnd"/>
      <w:r>
        <w:t xml:space="preserve">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48277A">
      <w:pPr>
        <w:jc w:val="both"/>
      </w:pPr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48277A">
      <w:pPr>
        <w:tabs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48277A">
      <w:pPr>
        <w:tabs>
          <w:tab w:val="left" w:pos="7088"/>
        </w:tabs>
      </w:pPr>
      <w:r w:rsidRPr="00005DE1">
        <w:rPr>
          <w:noProof/>
          <w:lang w:eastAsia="ru-RU"/>
        </w:rPr>
        <w:drawing>
          <wp:inline distT="0" distB="0" distL="0" distR="0" wp14:anchorId="6BA381A5" wp14:editId="324890CE">
            <wp:extent cx="4468090" cy="1738520"/>
            <wp:effectExtent l="323850" t="285750" r="31369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1727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0652BF" w14:textId="77777777" w:rsidR="00B25402" w:rsidRDefault="00B25402" w:rsidP="00C66431"/>
    <w:p w14:paraId="26C1B59C" w14:textId="77777777" w:rsidR="00B25402" w:rsidRDefault="00B25402" w:rsidP="00C66431"/>
    <w:p w14:paraId="4E67DE45" w14:textId="77777777" w:rsidR="00B25402" w:rsidRDefault="00B25402" w:rsidP="00C66431"/>
    <w:p w14:paraId="28379CA1" w14:textId="7060D8BE" w:rsidR="00005DE1" w:rsidRDefault="008179DC" w:rsidP="00C66431">
      <w:r>
        <w:lastRenderedPageBreak/>
        <w:t>Некоторые вопросы заблокированы для ответа полностью – это связано с Вашими ответами на этапе добавления а</w:t>
      </w:r>
      <w:r w:rsidR="00B25402">
        <w:t>нкеты:</w:t>
      </w:r>
    </w:p>
    <w:p w14:paraId="5B4EF457" w14:textId="7FCF17B0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765A1173" wp14:editId="25B1F076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621" cy="183598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65533C22" wp14:editId="4293FE9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6299" cy="223541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3DDED1" w14:textId="77777777" w:rsidR="00B25402" w:rsidRDefault="00B25402" w:rsidP="00C66431"/>
    <w:p w14:paraId="2322741B" w14:textId="77777777" w:rsidR="00B25402" w:rsidRDefault="00B25402" w:rsidP="00C66431"/>
    <w:p w14:paraId="7ED65213" w14:textId="77777777" w:rsidR="00B25402" w:rsidRDefault="00B25402" w:rsidP="00C66431"/>
    <w:p w14:paraId="4951CF20" w14:textId="77777777" w:rsidR="00B25402" w:rsidRDefault="00B25402" w:rsidP="00C66431"/>
    <w:p w14:paraId="751FF567" w14:textId="77777777" w:rsidR="00B25402" w:rsidRDefault="00B25402" w:rsidP="00C66431"/>
    <w:p w14:paraId="0413EAB9" w14:textId="77777777" w:rsidR="00B25402" w:rsidRDefault="00B25402" w:rsidP="00C66431"/>
    <w:p w14:paraId="7509AF57" w14:textId="77777777" w:rsidR="00B25402" w:rsidRDefault="00B25402" w:rsidP="00C66431"/>
    <w:p w14:paraId="170E148C" w14:textId="0A832668" w:rsidR="008179DC" w:rsidRDefault="008179DC" w:rsidP="00C66431">
      <w:r>
        <w:lastRenderedPageBreak/>
        <w:t>В полях ввода адреса работает автоматический поиск соответствующего наименования</w:t>
      </w:r>
      <w:r w:rsidR="00E846C9">
        <w:t>.</w:t>
      </w:r>
      <w:r w:rsidRPr="008179DC">
        <w:rPr>
          <w:noProof/>
          <w:lang w:eastAsia="ru-RU"/>
        </w:rPr>
        <w:drawing>
          <wp:inline distT="0" distB="0" distL="0" distR="0" wp14:anchorId="5BB46739" wp14:editId="2A86F452">
            <wp:extent cx="4495800" cy="2505535"/>
            <wp:effectExtent l="304800" t="285750" r="304800" b="37147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3091" cy="25207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8A0BBB" w14:textId="4063ADC6" w:rsidR="00B25402" w:rsidRDefault="008179DC" w:rsidP="00B25402">
      <w:r>
        <w:t>В полях ввода дат</w:t>
      </w:r>
      <w:r w:rsidR="00E846C9">
        <w:t>ы работает визуальный календарь.</w:t>
      </w: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4B0E4C09" w:rsidR="008179DC" w:rsidRDefault="008179DC" w:rsidP="00B25402">
      <w:pPr>
        <w:jc w:val="both"/>
      </w:pPr>
      <w:r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6A172769" w14:textId="77777777" w:rsidR="00B25402" w:rsidRDefault="00B25402" w:rsidP="00B25402">
      <w:pPr>
        <w:jc w:val="both"/>
      </w:pPr>
    </w:p>
    <w:p w14:paraId="325D362F" w14:textId="77777777" w:rsidR="00B25402" w:rsidRDefault="00B25402" w:rsidP="00B25402">
      <w:pPr>
        <w:jc w:val="both"/>
      </w:pPr>
    </w:p>
    <w:p w14:paraId="06C01131" w14:textId="77777777" w:rsidR="00B25402" w:rsidRDefault="00B25402" w:rsidP="00B25402">
      <w:pPr>
        <w:jc w:val="both"/>
      </w:pPr>
    </w:p>
    <w:p w14:paraId="311167D9" w14:textId="77777777" w:rsidR="00B25402" w:rsidRDefault="00B25402" w:rsidP="00B25402">
      <w:pPr>
        <w:jc w:val="both"/>
      </w:pPr>
    </w:p>
    <w:p w14:paraId="6EBAE39F" w14:textId="77777777" w:rsidR="00B25402" w:rsidRDefault="00B25402" w:rsidP="00B25402">
      <w:pPr>
        <w:jc w:val="both"/>
      </w:pPr>
    </w:p>
    <w:p w14:paraId="03FD5BAE" w14:textId="03C9C5EE" w:rsidR="008179DC" w:rsidRPr="00E846C9" w:rsidRDefault="008179DC" w:rsidP="00B25402">
      <w:pPr>
        <w:jc w:val="both"/>
        <w:rPr>
          <w:b/>
          <w:i/>
        </w:rPr>
      </w:pPr>
      <w:r w:rsidRPr="00E846C9">
        <w:rPr>
          <w:b/>
          <w:i/>
        </w:rPr>
        <w:lastRenderedPageBreak/>
        <w:t>Ответ «Учреждение»</w:t>
      </w:r>
    </w:p>
    <w:p w14:paraId="37A3DB62" w14:textId="7F397ECD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206AA5B1" wp14:editId="1F6CB928">
            <wp:extent cx="4551218" cy="1183657"/>
            <wp:effectExtent l="323850" t="285750" r="325755" b="35941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7250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C66431">
      <w:pPr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4D38A4CC" w:rsidR="008179DC" w:rsidRDefault="00A44C85" w:rsidP="00B25402">
      <w:pPr>
        <w:jc w:val="both"/>
      </w:pPr>
      <w:r>
        <w:t>Заполнение анкеты можно прервать в любой момент и вернуться позже для продолжения заполнения.</w:t>
      </w:r>
    </w:p>
    <w:p w14:paraId="607C735C" w14:textId="228A6F59" w:rsidR="00A44C85" w:rsidRPr="00FE4D95" w:rsidRDefault="00A44C85" w:rsidP="00B25402">
      <w:pPr>
        <w:jc w:val="both"/>
        <w:rPr>
          <w:b/>
          <w:bCs/>
          <w:u w:val="single"/>
        </w:rPr>
      </w:pPr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  <w:r w:rsidR="00FE4D95">
        <w:t xml:space="preserve">. </w:t>
      </w:r>
      <w:r w:rsidR="00FE4D95" w:rsidRPr="00FE4D95">
        <w:rPr>
          <w:b/>
          <w:bCs/>
          <w:u w:val="single"/>
        </w:rPr>
        <w:t xml:space="preserve">После отметки всех </w:t>
      </w:r>
      <w:proofErr w:type="spellStart"/>
      <w:r w:rsidR="00FE4D95" w:rsidRPr="00FE4D95">
        <w:rPr>
          <w:b/>
          <w:bCs/>
          <w:u w:val="single"/>
        </w:rPr>
        <w:t>чекбоксов</w:t>
      </w:r>
      <w:proofErr w:type="spellEnd"/>
      <w:r w:rsidR="00FE4D95" w:rsidRPr="00FE4D95">
        <w:rPr>
          <w:b/>
          <w:bCs/>
          <w:u w:val="single"/>
        </w:rPr>
        <w:t xml:space="preserve"> необходимо сохранить анкету, с помощью кнопки </w:t>
      </w:r>
      <w:proofErr w:type="gramStart"/>
      <w:r w:rsidR="00FE4D95" w:rsidRPr="00FE4D95">
        <w:rPr>
          <w:b/>
          <w:bCs/>
          <w:u w:val="single"/>
        </w:rPr>
        <w:t>Сохранить</w:t>
      </w:r>
      <w:proofErr w:type="gramEnd"/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D23153" w14:textId="77777777" w:rsidR="00B25402" w:rsidRDefault="00B25402" w:rsidP="0048277A">
      <w:pPr>
        <w:jc w:val="both"/>
      </w:pPr>
    </w:p>
    <w:p w14:paraId="2C11501A" w14:textId="671C4D66" w:rsidR="00A44C85" w:rsidRDefault="003E6EB6" w:rsidP="00B25402">
      <w:pPr>
        <w:jc w:val="both"/>
      </w:pPr>
      <w:r>
        <w:lastRenderedPageBreak/>
        <w:t>Для отправки анкеты на рассмотрение необходимо выполнить следующие действия:</w:t>
      </w:r>
    </w:p>
    <w:p w14:paraId="2B51BB22" w14:textId="5AEE8491" w:rsidR="003E6EB6" w:rsidRDefault="003E6EB6" w:rsidP="00B25402">
      <w:pPr>
        <w:jc w:val="both"/>
      </w:pPr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B25402">
      <w:pPr>
        <w:jc w:val="both"/>
      </w:pPr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3F698BC5" w14:textId="4DFE4286" w:rsidR="003E6EB6" w:rsidRDefault="003E6EB6" w:rsidP="0058289A">
      <w:pPr>
        <w:jc w:val="both"/>
      </w:pPr>
      <w:r>
        <w:t xml:space="preserve"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 </w:t>
      </w:r>
      <w:r w:rsidRPr="003E6EB6">
        <w:rPr>
          <w:noProof/>
          <w:lang w:eastAsia="ru-RU"/>
        </w:rPr>
        <w:drawing>
          <wp:inline distT="0" distB="0" distL="0" distR="0" wp14:anchorId="1FE6E643" wp14:editId="749EBCAE">
            <wp:extent cx="4461163" cy="2154995"/>
            <wp:effectExtent l="323850" t="285750" r="320675" b="36004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25369" cy="218601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70B364" w14:textId="73FB25C7" w:rsidR="008A7120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  <w:r w:rsidR="008A7120"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48277A">
      <w:pPr>
        <w:jc w:val="both"/>
      </w:pPr>
      <w:r w:rsidRPr="0048277A">
        <w:rPr>
          <w:b/>
        </w:rPr>
        <w:lastRenderedPageBreak/>
        <w:t xml:space="preserve">Статус «Редактирование» </w:t>
      </w:r>
      <w:r>
        <w:t>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анкете после отправки анкеты, редактирование анкеты недоступно, возможен только просмотр.</w:t>
      </w:r>
    </w:p>
    <w:p w14:paraId="78527E73" w14:textId="2404FBD4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Доработка Анкеты</w:t>
      </w:r>
    </w:p>
    <w:p w14:paraId="4752C4DF" w14:textId="654DE4E1" w:rsidR="008A7120" w:rsidRDefault="008A7120" w:rsidP="00F250B7">
      <w:pPr>
        <w:jc w:val="both"/>
      </w:pPr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110EA561" w14:textId="440E0EF8" w:rsidR="00FE4D95" w:rsidRDefault="00FE4D95" w:rsidP="00F250B7">
      <w:pPr>
        <w:jc w:val="both"/>
      </w:pPr>
      <w:r>
        <w:t>При возращении анкеты на доработку, корректировку данных (статус «На доработке»), из анкеты удаляется файл скана подписанной анкеты, после корректировки данных необходимо скачать, распечатать файл анкеты, подписать и загрузить скан подписанной анкеты заново.</w:t>
      </w:r>
    </w:p>
    <w:p w14:paraId="4AC74F2A" w14:textId="125B4AE4" w:rsidR="00F250B7" w:rsidRDefault="00FE4D95" w:rsidP="00F250B7">
      <w:pPr>
        <w:jc w:val="both"/>
      </w:pPr>
      <w:r>
        <w:t>При редактировании анкеты</w:t>
      </w:r>
      <w:r w:rsidR="006A0430">
        <w:t xml:space="preserve"> доступно изменение данных в тех пунктах анкеты, которые открыты для заполнения</w:t>
      </w:r>
      <w:r w:rsidR="00B12497">
        <w:t>, в зависимости от</w:t>
      </w:r>
      <w:r w:rsidR="006A0430">
        <w:t xml:space="preserve"> выбранного типа договора и других параметров, выбранных при создании анкеты. </w:t>
      </w:r>
    </w:p>
    <w:p w14:paraId="74318FB7" w14:textId="6D9F73F6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Создание новой Анкеты</w:t>
      </w:r>
    </w:p>
    <w:p w14:paraId="6A611E93" w14:textId="5354B85C" w:rsidR="00FE4D95" w:rsidRDefault="00B12497" w:rsidP="0058289A">
      <w:pPr>
        <w:jc w:val="both"/>
      </w:pPr>
      <w:r>
        <w:t>Е</w:t>
      </w:r>
      <w:r w:rsidR="006A0430">
        <w:t xml:space="preserve">сли необходимо изменить или добавить данные в пункт анкеты, но пункт заблокирован для заполнения – </w:t>
      </w:r>
      <w:r>
        <w:t xml:space="preserve">это </w:t>
      </w:r>
      <w:r w:rsidR="006A0430">
        <w:t xml:space="preserve">означает, что данный пункт не требует ответа для данного типа договора или по </w:t>
      </w:r>
      <w:r>
        <w:t>параметрам Вашей компании, указанные сведения не требуются.</w:t>
      </w:r>
    </w:p>
    <w:p w14:paraId="354BC076" w14:textId="64899FF7" w:rsidR="00B12497" w:rsidRDefault="00B12497" w:rsidP="0058289A">
      <w:pPr>
        <w:jc w:val="both"/>
      </w:pPr>
      <w:r>
        <w:t>Тип договора в анкете возможно указать только при создании новой анкеты, для существующей анкеты тип договора изменить невозможно, поэтому нужно внимательно выбирать тип договора на этапе создания анкеты!</w:t>
      </w:r>
    </w:p>
    <w:p w14:paraId="2F6AC49A" w14:textId="0ECAA538" w:rsidR="00B12497" w:rsidRPr="0031743E" w:rsidRDefault="0058289A" w:rsidP="00C66431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F08B7D" wp14:editId="29E79531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4474845" cy="3411220"/>
            <wp:effectExtent l="304800" t="285750" r="306705" b="360680"/>
            <wp:wrapTight wrapText="bothSides">
              <wp:wrapPolygon edited="0">
                <wp:start x="276" y="-1809"/>
                <wp:lineTo x="-1471" y="-1568"/>
                <wp:lineTo x="-1471" y="21713"/>
                <wp:lineTo x="92" y="23522"/>
                <wp:lineTo x="184" y="23763"/>
                <wp:lineTo x="21333" y="23763"/>
                <wp:lineTo x="21425" y="23522"/>
                <wp:lineTo x="22989" y="21713"/>
                <wp:lineTo x="22989" y="362"/>
                <wp:lineTo x="21333" y="-1448"/>
                <wp:lineTo x="21241" y="-1809"/>
                <wp:lineTo x="276" y="-1809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474845" cy="341122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2497" w:rsidRPr="0031743E" w:rsidSect="00B25402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83641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302AF8"/>
    <w:rsid w:val="0031743E"/>
    <w:rsid w:val="00374006"/>
    <w:rsid w:val="003D47E0"/>
    <w:rsid w:val="003E6EB6"/>
    <w:rsid w:val="0048277A"/>
    <w:rsid w:val="00486933"/>
    <w:rsid w:val="004E187B"/>
    <w:rsid w:val="0058289A"/>
    <w:rsid w:val="00617ABA"/>
    <w:rsid w:val="00623753"/>
    <w:rsid w:val="006A0430"/>
    <w:rsid w:val="008179DC"/>
    <w:rsid w:val="00845F29"/>
    <w:rsid w:val="008A7120"/>
    <w:rsid w:val="00A44C85"/>
    <w:rsid w:val="00A9605E"/>
    <w:rsid w:val="00B12497"/>
    <w:rsid w:val="00B25402"/>
    <w:rsid w:val="00C0743C"/>
    <w:rsid w:val="00C66431"/>
    <w:rsid w:val="00DD16C7"/>
    <w:rsid w:val="00E846C9"/>
    <w:rsid w:val="00F250B7"/>
    <w:rsid w:val="00FE4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E6DE9D-346D-412F-BC12-B35516B927A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f6bbb0f-3865-4524-81fc-6bc2323341dc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48C244-D8B5-4F67-ABE2-F414C697E7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6BA792E-7DCD-4F7A-B777-1B2DDD74BF6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1134</Words>
  <Characters>6469</Characters>
  <Application>Microsoft Office Word</Application>
  <DocSecurity>4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Сазанов Сергей Анатольевич</cp:lastModifiedBy>
  <cp:revision>2</cp:revision>
  <dcterms:created xsi:type="dcterms:W3CDTF">2023-02-15T10:36:00Z</dcterms:created>
  <dcterms:modified xsi:type="dcterms:W3CDTF">2023-02-15T10:36:00Z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