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D" w:rsidRPr="00C1014C" w:rsidRDefault="00FB06BD" w:rsidP="00FB06BD">
      <w:pPr>
        <w:spacing w:after="0" w:line="240" w:lineRule="auto"/>
        <w:ind w:right="-2"/>
        <w:jc w:val="center"/>
        <w:rPr>
          <w:rFonts w:ascii="Verdana" w:hAnsi="Verdana"/>
          <w:b/>
        </w:rPr>
      </w:pPr>
      <w:r w:rsidRPr="00C1014C">
        <w:rPr>
          <w:rFonts w:ascii="Verdana" w:hAnsi="Verdana"/>
          <w:b/>
        </w:rPr>
        <w:t>Пользовательское соглашение межд</w:t>
      </w:r>
      <w:proofErr w:type="gramStart"/>
      <w:r w:rsidRPr="00C1014C">
        <w:rPr>
          <w:rFonts w:ascii="Verdana" w:hAnsi="Verdana"/>
          <w:b/>
        </w:rPr>
        <w:t xml:space="preserve">у </w:t>
      </w:r>
      <w:r w:rsidR="00C1014C" w:rsidRPr="00C1014C">
        <w:rPr>
          <w:rFonts w:ascii="Verdana" w:hAnsi="Verdana"/>
          <w:b/>
        </w:rPr>
        <w:t>ООО</w:t>
      </w:r>
      <w:proofErr w:type="gramEnd"/>
      <w:r w:rsidR="00C1014C" w:rsidRPr="00C1014C">
        <w:rPr>
          <w:rFonts w:ascii="Verdana" w:hAnsi="Verdana"/>
          <w:b/>
        </w:rPr>
        <w:t xml:space="preserve"> «УК «Группа ГАЗ» </w:t>
      </w:r>
      <w:r w:rsidRPr="00C1014C">
        <w:rPr>
          <w:rFonts w:ascii="Verdana" w:hAnsi="Verdana" w:cs="Tahoma"/>
          <w:b/>
          <w:color w:val="000000"/>
          <w:lang w:eastAsia="ru-RU"/>
        </w:rPr>
        <w:t xml:space="preserve">и Пользователем сайта </w:t>
      </w:r>
      <w:hyperlink r:id="rId7" w:history="1">
        <w:r w:rsidRPr="00C1014C">
          <w:rPr>
            <w:rStyle w:val="a5"/>
            <w:rFonts w:ascii="Verdana" w:hAnsi="Verdana"/>
            <w:b/>
            <w:lang w:val="en-US"/>
          </w:rPr>
          <w:t>www</w:t>
        </w:r>
        <w:r w:rsidRPr="00C1014C">
          <w:rPr>
            <w:rStyle w:val="a5"/>
            <w:rFonts w:ascii="Verdana" w:hAnsi="Verdana"/>
            <w:b/>
          </w:rPr>
          <w:t>.</w:t>
        </w:r>
        <w:proofErr w:type="spellStart"/>
        <w:r w:rsidRPr="00C1014C">
          <w:rPr>
            <w:rStyle w:val="a5"/>
            <w:rFonts w:ascii="Verdana" w:hAnsi="Verdana"/>
            <w:b/>
            <w:lang w:val="en-US"/>
          </w:rPr>
          <w:t>gazgroup</w:t>
        </w:r>
        <w:proofErr w:type="spellEnd"/>
        <w:r w:rsidRPr="00C1014C">
          <w:rPr>
            <w:rStyle w:val="a5"/>
            <w:rFonts w:ascii="Verdana" w:hAnsi="Verdana"/>
            <w:b/>
          </w:rPr>
          <w:t>.</w:t>
        </w:r>
        <w:proofErr w:type="spellStart"/>
        <w:r w:rsidRPr="00C1014C">
          <w:rPr>
            <w:rStyle w:val="a5"/>
            <w:rFonts w:ascii="Verdana" w:hAnsi="Verdana"/>
            <w:b/>
            <w:lang w:val="en-US"/>
          </w:rPr>
          <w:t>ru</w:t>
        </w:r>
        <w:proofErr w:type="spellEnd"/>
      </w:hyperlink>
      <w:r w:rsidRPr="00C1014C">
        <w:rPr>
          <w:rFonts w:ascii="Verdana" w:hAnsi="Verdana"/>
          <w:b/>
        </w:rPr>
        <w:t xml:space="preserve"> и сервиса </w:t>
      </w:r>
      <w:r w:rsidRPr="00C1014C">
        <w:rPr>
          <w:rFonts w:ascii="Verdana" w:hAnsi="Verdana"/>
          <w:b/>
          <w:lang w:val="en-US"/>
        </w:rPr>
        <w:t>media</w:t>
      </w:r>
      <w:r w:rsidRPr="00C1014C">
        <w:rPr>
          <w:rFonts w:ascii="Verdana" w:hAnsi="Verdana"/>
          <w:b/>
        </w:rPr>
        <w:t>.</w:t>
      </w:r>
      <w:proofErr w:type="spellStart"/>
      <w:r w:rsidRPr="00C1014C">
        <w:rPr>
          <w:rFonts w:ascii="Verdana" w:hAnsi="Verdana"/>
          <w:b/>
          <w:lang w:val="en-US"/>
        </w:rPr>
        <w:t>gazgroup</w:t>
      </w:r>
      <w:proofErr w:type="spellEnd"/>
      <w:r w:rsidRPr="00C1014C">
        <w:rPr>
          <w:rFonts w:ascii="Verdana" w:hAnsi="Verdana"/>
          <w:b/>
        </w:rPr>
        <w:t>.</w:t>
      </w:r>
      <w:proofErr w:type="spellStart"/>
      <w:r w:rsidRPr="00C1014C">
        <w:rPr>
          <w:rFonts w:ascii="Verdana" w:hAnsi="Verdana"/>
          <w:b/>
          <w:lang w:val="en-US"/>
        </w:rPr>
        <w:t>ru</w:t>
      </w:r>
      <w:proofErr w:type="spellEnd"/>
    </w:p>
    <w:p w:rsidR="00FB06BD" w:rsidRDefault="00FB06BD" w:rsidP="00C479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4218B" w:rsidRDefault="0064218B" w:rsidP="00C479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Настоящее Соглашение </w:t>
      </w:r>
      <w:r w:rsidR="002473B0">
        <w:rPr>
          <w:rFonts w:ascii="Verdana" w:hAnsi="Verdana"/>
          <w:color w:val="000000"/>
          <w:sz w:val="20"/>
          <w:szCs w:val="20"/>
        </w:rPr>
        <w:t>заключается между</w:t>
      </w:r>
      <w:r w:rsidR="00C47956">
        <w:rPr>
          <w:rFonts w:ascii="Verdana" w:hAnsi="Verdana"/>
          <w:color w:val="000000"/>
          <w:sz w:val="20"/>
          <w:szCs w:val="20"/>
        </w:rPr>
        <w:t xml:space="preserve"> </w:t>
      </w:r>
      <w:r w:rsidR="00FB06BD" w:rsidRPr="006F56B7">
        <w:rPr>
          <w:rFonts w:ascii="Verdana" w:hAnsi="Verdana" w:cs="Tahoma"/>
          <w:color w:val="000000"/>
          <w:sz w:val="20"/>
          <w:szCs w:val="20"/>
        </w:rPr>
        <w:t xml:space="preserve">Обществом с ограниченной ответственностью «Управляющая компания «Группа ГАЗ» (ОГРН 1057746718193), зарегистрированным по адресу: 603004, Российская Федерация, город Нижний Новгород, проспект Ленина, дом 88 </w:t>
      </w:r>
      <w:r w:rsidR="002473B0">
        <w:rPr>
          <w:rFonts w:ascii="Verdana" w:hAnsi="Verdana"/>
          <w:color w:val="000000"/>
          <w:sz w:val="20"/>
          <w:szCs w:val="20"/>
        </w:rPr>
        <w:t>(далее – «Компания»)</w:t>
      </w:r>
      <w:r w:rsidR="002A77D2">
        <w:rPr>
          <w:rFonts w:ascii="Verdana" w:hAnsi="Verdana"/>
          <w:color w:val="000000"/>
          <w:sz w:val="20"/>
          <w:szCs w:val="20"/>
        </w:rPr>
        <w:t>,</w:t>
      </w:r>
      <w:r w:rsidR="002473B0">
        <w:rPr>
          <w:rFonts w:ascii="Verdana" w:hAnsi="Verdana"/>
          <w:color w:val="000000"/>
          <w:sz w:val="20"/>
          <w:szCs w:val="20"/>
        </w:rPr>
        <w:t xml:space="preserve"> и Польз</w:t>
      </w:r>
      <w:r>
        <w:rPr>
          <w:rFonts w:ascii="Verdana" w:hAnsi="Verdana"/>
          <w:color w:val="000000"/>
          <w:sz w:val="20"/>
          <w:szCs w:val="20"/>
        </w:rPr>
        <w:t>о</w:t>
      </w:r>
      <w:r w:rsidR="002473B0">
        <w:rPr>
          <w:rFonts w:ascii="Verdana" w:hAnsi="Verdana"/>
          <w:color w:val="000000"/>
          <w:sz w:val="20"/>
          <w:szCs w:val="20"/>
        </w:rPr>
        <w:t>вателем сайта</w:t>
      </w:r>
      <w:r w:rsidR="00C47956">
        <w:rPr>
          <w:rFonts w:ascii="Verdana" w:hAnsi="Verdana"/>
          <w:color w:val="000000"/>
          <w:sz w:val="20"/>
          <w:szCs w:val="20"/>
        </w:rPr>
        <w:t xml:space="preserve"> </w:t>
      </w:r>
      <w:hyperlink r:id="rId8" w:history="1"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="00C1014C" w:rsidRPr="00002341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gazgroup</w:t>
        </w:r>
        <w:proofErr w:type="spellEnd"/>
        <w:r w:rsidR="00C1014C" w:rsidRPr="00002341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C47956">
        <w:rPr>
          <w:rFonts w:ascii="Verdana" w:hAnsi="Verdana"/>
          <w:color w:val="000000"/>
          <w:sz w:val="20"/>
          <w:szCs w:val="20"/>
        </w:rPr>
        <w:t xml:space="preserve"> </w:t>
      </w:r>
      <w:r w:rsidR="002473B0">
        <w:rPr>
          <w:rFonts w:ascii="Verdana" w:hAnsi="Verdana"/>
          <w:color w:val="000000"/>
          <w:sz w:val="20"/>
          <w:szCs w:val="20"/>
        </w:rPr>
        <w:t>(далее — «Сайт»)</w:t>
      </w:r>
      <w:r w:rsidR="00FB06BD">
        <w:rPr>
          <w:rFonts w:ascii="Verdana" w:hAnsi="Verdana"/>
          <w:color w:val="000000"/>
          <w:sz w:val="20"/>
          <w:szCs w:val="20"/>
        </w:rPr>
        <w:t xml:space="preserve"> и сервисом </w:t>
      </w:r>
      <w:r w:rsidR="00FB06BD" w:rsidRPr="00FB06BD">
        <w:rPr>
          <w:rFonts w:ascii="Verdana" w:hAnsi="Verdana"/>
          <w:sz w:val="20"/>
          <w:szCs w:val="20"/>
          <w:lang w:val="en-US"/>
        </w:rPr>
        <w:t>media</w:t>
      </w:r>
      <w:r w:rsidR="00FB06BD" w:rsidRPr="00FB06BD">
        <w:rPr>
          <w:rFonts w:ascii="Verdana" w:hAnsi="Verdana"/>
          <w:sz w:val="20"/>
          <w:szCs w:val="20"/>
        </w:rPr>
        <w:t>.</w:t>
      </w:r>
      <w:proofErr w:type="spellStart"/>
      <w:r w:rsidR="00FB06BD" w:rsidRPr="00FB06BD">
        <w:rPr>
          <w:rFonts w:ascii="Verdana" w:hAnsi="Verdana"/>
          <w:sz w:val="20"/>
          <w:szCs w:val="20"/>
          <w:lang w:val="en-US"/>
        </w:rPr>
        <w:t>gazgroup</w:t>
      </w:r>
      <w:proofErr w:type="spellEnd"/>
      <w:r w:rsidR="00FB06BD" w:rsidRPr="00FB06BD">
        <w:rPr>
          <w:rFonts w:ascii="Verdana" w:hAnsi="Verdana"/>
          <w:sz w:val="20"/>
          <w:szCs w:val="20"/>
        </w:rPr>
        <w:t>.</w:t>
      </w:r>
      <w:proofErr w:type="spellStart"/>
      <w:r w:rsidR="00FB06BD" w:rsidRPr="00FB06BD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FB06BD" w:rsidRPr="00FB06BD">
        <w:rPr>
          <w:rFonts w:ascii="Verdana" w:hAnsi="Verdana"/>
          <w:b/>
          <w:sz w:val="20"/>
          <w:szCs w:val="20"/>
        </w:rPr>
        <w:t xml:space="preserve"> </w:t>
      </w:r>
      <w:r w:rsidR="00FB06BD" w:rsidRPr="00FB06BD">
        <w:rPr>
          <w:rFonts w:ascii="Verdana" w:hAnsi="Verdana"/>
          <w:sz w:val="20"/>
          <w:szCs w:val="20"/>
        </w:rPr>
        <w:t>(</w:t>
      </w:r>
      <w:r w:rsidR="00FB06BD" w:rsidRPr="00FB06BD">
        <w:rPr>
          <w:rFonts w:ascii="Verdana" w:hAnsi="Verdana"/>
          <w:color w:val="000000"/>
          <w:sz w:val="20"/>
          <w:szCs w:val="20"/>
        </w:rPr>
        <w:t>далее — «Сервис»</w:t>
      </w:r>
      <w:r w:rsidR="00FB06BD" w:rsidRPr="00FB06BD">
        <w:rPr>
          <w:rFonts w:ascii="Verdana" w:hAnsi="Verdana"/>
          <w:sz w:val="20"/>
          <w:szCs w:val="20"/>
        </w:rPr>
        <w:t>)</w:t>
      </w:r>
      <w:r w:rsidR="005E5D6A" w:rsidRPr="00FB06BD">
        <w:rPr>
          <w:rFonts w:ascii="Verdana" w:hAnsi="Verdana"/>
          <w:color w:val="000000"/>
          <w:sz w:val="20"/>
          <w:szCs w:val="20"/>
        </w:rPr>
        <w:t>,</w:t>
      </w:r>
      <w:r w:rsidR="005E5D6A">
        <w:rPr>
          <w:rFonts w:ascii="Verdana" w:hAnsi="Verdana"/>
          <w:color w:val="000000"/>
          <w:sz w:val="20"/>
          <w:szCs w:val="20"/>
        </w:rPr>
        <w:t xml:space="preserve"> совместно именуемые «Стороны»,</w:t>
      </w:r>
      <w:r w:rsidR="002473B0">
        <w:rPr>
          <w:rFonts w:ascii="Verdana" w:hAnsi="Verdana"/>
          <w:color w:val="000000"/>
          <w:sz w:val="20"/>
          <w:szCs w:val="20"/>
        </w:rPr>
        <w:t xml:space="preserve"> и определяет </w:t>
      </w:r>
      <w:r>
        <w:rPr>
          <w:rFonts w:ascii="Verdana" w:hAnsi="Verdana"/>
          <w:color w:val="000000"/>
          <w:sz w:val="20"/>
          <w:szCs w:val="20"/>
        </w:rPr>
        <w:t>условия использования Пользовател</w:t>
      </w:r>
      <w:r w:rsidR="002473B0">
        <w:rPr>
          <w:rFonts w:ascii="Verdana" w:hAnsi="Verdana"/>
          <w:color w:val="000000"/>
          <w:sz w:val="20"/>
          <w:szCs w:val="20"/>
        </w:rPr>
        <w:t>ем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377D3">
        <w:rPr>
          <w:rFonts w:ascii="Verdana" w:hAnsi="Verdana"/>
          <w:color w:val="000000"/>
          <w:sz w:val="20"/>
          <w:szCs w:val="20"/>
        </w:rPr>
        <w:t xml:space="preserve">контента </w:t>
      </w:r>
      <w:r>
        <w:rPr>
          <w:rFonts w:ascii="Verdana" w:hAnsi="Verdana"/>
          <w:color w:val="000000"/>
          <w:sz w:val="20"/>
          <w:szCs w:val="20"/>
        </w:rPr>
        <w:t xml:space="preserve">и сервисов </w:t>
      </w:r>
      <w:r w:rsidR="002473B0">
        <w:rPr>
          <w:rFonts w:ascii="Verdana" w:hAnsi="Verdana"/>
          <w:color w:val="000000"/>
          <w:sz w:val="20"/>
          <w:szCs w:val="20"/>
        </w:rPr>
        <w:t>С</w:t>
      </w:r>
      <w:r>
        <w:rPr>
          <w:rFonts w:ascii="Verdana" w:hAnsi="Verdana"/>
          <w:color w:val="000000"/>
          <w:sz w:val="20"/>
          <w:szCs w:val="20"/>
        </w:rPr>
        <w:t>айта</w:t>
      </w:r>
      <w:r w:rsidR="00FB06BD">
        <w:rPr>
          <w:rFonts w:ascii="Verdana" w:hAnsi="Verdana"/>
          <w:color w:val="000000"/>
          <w:sz w:val="20"/>
          <w:szCs w:val="20"/>
        </w:rPr>
        <w:t xml:space="preserve"> и Сервиса</w:t>
      </w:r>
      <w:r w:rsidR="002473B0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gramEnd"/>
    </w:p>
    <w:p w:rsidR="00FB06BD" w:rsidRDefault="00FB06BD" w:rsidP="00C479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473B0" w:rsidRDefault="002473B0" w:rsidP="00FB06B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4218B" w:rsidRDefault="0064218B" w:rsidP="0056365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</w:t>
      </w:r>
      <w:r w:rsidR="002473B0">
        <w:rPr>
          <w:rStyle w:val="a4"/>
          <w:rFonts w:ascii="Verdana" w:hAnsi="Verdana"/>
          <w:color w:val="000000"/>
          <w:sz w:val="20"/>
          <w:szCs w:val="20"/>
        </w:rPr>
        <w:t>Термины и определения</w:t>
      </w:r>
    </w:p>
    <w:p w:rsidR="002473B0" w:rsidRDefault="002473B0" w:rsidP="0056365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2473B0" w:rsidRPr="009C1116" w:rsidRDefault="00354286" w:rsidP="0056365B">
      <w:pPr>
        <w:pStyle w:val="ConsPlusNormal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b w:val="0"/>
        </w:rPr>
      </w:pPr>
      <w:r w:rsidRPr="009C1116">
        <w:rPr>
          <w:rStyle w:val="a4"/>
          <w:color w:val="000000"/>
        </w:rPr>
        <w:t xml:space="preserve"> </w:t>
      </w:r>
      <w:r w:rsidR="002473B0" w:rsidRPr="009C1116">
        <w:rPr>
          <w:rStyle w:val="a4"/>
          <w:b/>
          <w:color w:val="000000"/>
        </w:rPr>
        <w:t>Компания</w:t>
      </w:r>
      <w:r w:rsidR="002473B0" w:rsidRPr="009C1116">
        <w:rPr>
          <w:rStyle w:val="a4"/>
          <w:color w:val="000000"/>
        </w:rPr>
        <w:t xml:space="preserve"> является </w:t>
      </w:r>
      <w:r w:rsidR="002473B0" w:rsidRPr="009C1116">
        <w:rPr>
          <w:b w:val="0"/>
        </w:rPr>
        <w:t xml:space="preserve">владельцем Сайта - лицом, самостоятельно и по своему усмотрению </w:t>
      </w:r>
      <w:r w:rsidR="009C1116">
        <w:rPr>
          <w:b w:val="0"/>
        </w:rPr>
        <w:t>устанавливающим правила</w:t>
      </w:r>
      <w:r w:rsidR="002473B0" w:rsidRPr="009C1116">
        <w:rPr>
          <w:b w:val="0"/>
        </w:rPr>
        <w:t xml:space="preserve"> </w:t>
      </w:r>
      <w:r w:rsidR="009C1116" w:rsidRPr="009C1116">
        <w:rPr>
          <w:b w:val="0"/>
        </w:rPr>
        <w:t xml:space="preserve">пользования </w:t>
      </w:r>
      <w:r w:rsidR="002473B0" w:rsidRPr="009C1116">
        <w:rPr>
          <w:b w:val="0"/>
        </w:rPr>
        <w:t>Сайт</w:t>
      </w:r>
      <w:r w:rsidR="009C1116" w:rsidRPr="009C1116">
        <w:rPr>
          <w:b w:val="0"/>
        </w:rPr>
        <w:t>ом</w:t>
      </w:r>
      <w:r w:rsidR="009C1116">
        <w:rPr>
          <w:b w:val="0"/>
        </w:rPr>
        <w:t>.</w:t>
      </w:r>
      <w:r w:rsidR="002473B0" w:rsidRPr="009C1116">
        <w:rPr>
          <w:b w:val="0"/>
        </w:rPr>
        <w:t xml:space="preserve"> </w:t>
      </w:r>
    </w:p>
    <w:p w:rsidR="002473B0" w:rsidRDefault="00354286" w:rsidP="0056365B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  <w:r w:rsidR="002473B0" w:rsidRPr="007377D3">
        <w:t>Пользовател</w:t>
      </w:r>
      <w:r w:rsidR="002473B0" w:rsidRPr="009C1116">
        <w:rPr>
          <w:b w:val="0"/>
        </w:rPr>
        <w:t>ь – физическое л</w:t>
      </w:r>
      <w:r w:rsidR="009C1116">
        <w:rPr>
          <w:b w:val="0"/>
        </w:rPr>
        <w:t>ицо, получившее</w:t>
      </w:r>
      <w:r w:rsidR="002473B0" w:rsidRPr="009C1116">
        <w:rPr>
          <w:b w:val="0"/>
        </w:rPr>
        <w:t xml:space="preserve"> учетную запись на Сайте в установленном Компанией порядке.</w:t>
      </w:r>
    </w:p>
    <w:p w:rsidR="00354286" w:rsidRDefault="00354286" w:rsidP="0056365B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  <w:r w:rsidR="002473B0" w:rsidRPr="007377D3">
        <w:t>Регистрация</w:t>
      </w:r>
      <w:r w:rsidR="002473B0">
        <w:rPr>
          <w:b w:val="0"/>
        </w:rPr>
        <w:t xml:space="preserve"> – </w:t>
      </w:r>
      <w:r w:rsidR="005E5D6A">
        <w:rPr>
          <w:b w:val="0"/>
        </w:rPr>
        <w:t>действия</w:t>
      </w:r>
      <w:r w:rsidR="002473B0">
        <w:rPr>
          <w:b w:val="0"/>
        </w:rPr>
        <w:t xml:space="preserve"> Пользо</w:t>
      </w:r>
      <w:r>
        <w:rPr>
          <w:b w:val="0"/>
        </w:rPr>
        <w:t>вател</w:t>
      </w:r>
      <w:r w:rsidR="005E5D6A">
        <w:rPr>
          <w:b w:val="0"/>
        </w:rPr>
        <w:t>я</w:t>
      </w:r>
      <w:r>
        <w:rPr>
          <w:b w:val="0"/>
        </w:rPr>
        <w:t xml:space="preserve"> </w:t>
      </w:r>
      <w:r w:rsidR="005E5D6A">
        <w:rPr>
          <w:b w:val="0"/>
        </w:rPr>
        <w:t xml:space="preserve">по созданию своей </w:t>
      </w:r>
      <w:r>
        <w:rPr>
          <w:b w:val="0"/>
        </w:rPr>
        <w:t xml:space="preserve">учетной записи на Сайте, включая предоставление своих </w:t>
      </w:r>
      <w:proofErr w:type="spellStart"/>
      <w:r w:rsidR="002A77D2">
        <w:rPr>
          <w:b w:val="0"/>
        </w:rPr>
        <w:t>аутентификационных</w:t>
      </w:r>
      <w:proofErr w:type="spellEnd"/>
      <w:r w:rsidR="002A77D2">
        <w:rPr>
          <w:b w:val="0"/>
        </w:rPr>
        <w:t xml:space="preserve"> и </w:t>
      </w:r>
      <w:r>
        <w:rPr>
          <w:b w:val="0"/>
        </w:rPr>
        <w:t>персональных данных в порядке п.5 ст.6 Федерального закона от 27.07.2006 № 152-ФЗ «О персональных данных».</w:t>
      </w:r>
    </w:p>
    <w:p w:rsidR="002A77D2" w:rsidRPr="002A77D2" w:rsidRDefault="002A77D2" w:rsidP="0056365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Pr="002A77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Учетная запись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утентификационные</w:t>
      </w:r>
      <w:proofErr w:type="spellEnd"/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персональные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ользователя,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ранимые на серверах Сайта.</w:t>
      </w:r>
    </w:p>
    <w:p w:rsidR="002A77D2" w:rsidRPr="002A77D2" w:rsidRDefault="002A77D2" w:rsidP="0056365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77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2A77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Аутентификационные</w:t>
      </w:r>
      <w:proofErr w:type="spellEnd"/>
      <w:r w:rsidRPr="002A77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данные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уникальный идентификатор Пользователя, используемый для доступа 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Сайт</w:t>
      </w:r>
      <w:r w:rsidR="009C11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 </w:t>
      </w:r>
      <w:proofErr w:type="spellStart"/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аутентификационным</w:t>
      </w:r>
      <w:proofErr w:type="spellEnd"/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данным относятся логин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пароль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Пользователя</w:t>
      </w:r>
      <w:r w:rsidRPr="002A77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4286" w:rsidRDefault="00354286" w:rsidP="0056365B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</w:rPr>
      </w:pPr>
      <w:r>
        <w:rPr>
          <w:b w:val="0"/>
        </w:rPr>
        <w:t xml:space="preserve"> </w:t>
      </w:r>
      <w:r w:rsidRPr="007377D3">
        <w:t>Сервисы Сайта</w:t>
      </w:r>
      <w:r>
        <w:rPr>
          <w:b w:val="0"/>
        </w:rPr>
        <w:t xml:space="preserve"> – </w:t>
      </w:r>
      <w:r w:rsidRPr="00354286">
        <w:rPr>
          <w:rFonts w:eastAsia="Times New Roman" w:cs="Times New Roman"/>
          <w:b w:val="0"/>
          <w:color w:val="000000"/>
          <w:lang w:eastAsia="ru-RU"/>
        </w:rPr>
        <w:t>функциональные возможности Сайта, предназначенные для использования Пользователями</w:t>
      </w:r>
      <w:r>
        <w:rPr>
          <w:rFonts w:eastAsia="Times New Roman" w:cs="Times New Roman"/>
          <w:b w:val="0"/>
          <w:color w:val="000000"/>
          <w:lang w:eastAsia="ru-RU"/>
        </w:rPr>
        <w:t>.</w:t>
      </w:r>
    </w:p>
    <w:p w:rsidR="00354286" w:rsidRPr="00354286" w:rsidRDefault="00354286" w:rsidP="0056365B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</w:rPr>
      </w:pPr>
      <w:r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7377D3">
        <w:rPr>
          <w:rFonts w:eastAsia="Times New Roman" w:cs="Times New Roman"/>
          <w:color w:val="000000"/>
          <w:lang w:eastAsia="ru-RU"/>
        </w:rPr>
        <w:t>Контент Сайта</w:t>
      </w:r>
      <w:r w:rsidR="007377D3">
        <w:rPr>
          <w:rFonts w:eastAsia="Times New Roman" w:cs="Times New Roman"/>
          <w:b w:val="0"/>
          <w:color w:val="000000"/>
          <w:lang w:eastAsia="ru-RU"/>
        </w:rPr>
        <w:t xml:space="preserve"> </w:t>
      </w:r>
      <w:r w:rsidRPr="00354286">
        <w:rPr>
          <w:rFonts w:eastAsia="Times New Roman" w:cs="Times New Roman"/>
          <w:b w:val="0"/>
          <w:color w:val="000000"/>
          <w:lang w:eastAsia="ru-RU"/>
        </w:rPr>
        <w:t xml:space="preserve">– </w:t>
      </w:r>
      <w:r w:rsidR="005E5D6A">
        <w:rPr>
          <w:rFonts w:eastAsia="Times New Roman" w:cs="Times New Roman"/>
          <w:b w:val="0"/>
          <w:color w:val="000000"/>
          <w:lang w:eastAsia="ru-RU"/>
        </w:rPr>
        <w:t xml:space="preserve">содержание Сайта, включая </w:t>
      </w:r>
      <w:r w:rsidRPr="00354286">
        <w:rPr>
          <w:rFonts w:eastAsia="Times New Roman" w:cs="Times New Roman"/>
          <w:b w:val="0"/>
          <w:color w:val="000000"/>
          <w:lang w:eastAsia="ru-RU"/>
        </w:rPr>
        <w:t>результаты интеллектуальной деятельности и приравненными к ним средствами индивидуализации (в том числе</w:t>
      </w:r>
      <w:r>
        <w:rPr>
          <w:rFonts w:eastAsia="Times New Roman" w:cs="Times New Roman"/>
          <w:b w:val="0"/>
          <w:color w:val="000000"/>
          <w:lang w:eastAsia="ru-RU"/>
        </w:rPr>
        <w:t xml:space="preserve">, </w:t>
      </w:r>
      <w:proofErr w:type="gramStart"/>
      <w:r>
        <w:rPr>
          <w:rFonts w:eastAsia="Times New Roman" w:cs="Times New Roman"/>
          <w:b w:val="0"/>
          <w:color w:val="000000"/>
          <w:lang w:eastAsia="ru-RU"/>
        </w:rPr>
        <w:t>но</w:t>
      </w:r>
      <w:proofErr w:type="gramEnd"/>
      <w:r>
        <w:rPr>
          <w:rFonts w:eastAsia="Times New Roman" w:cs="Times New Roman"/>
          <w:b w:val="0"/>
          <w:color w:val="000000"/>
          <w:lang w:eastAsia="ru-RU"/>
        </w:rPr>
        <w:t xml:space="preserve"> не ограничиваясь</w:t>
      </w:r>
      <w:r w:rsidRPr="00354286">
        <w:rPr>
          <w:rFonts w:eastAsia="Times New Roman" w:cs="Times New Roman"/>
          <w:b w:val="0"/>
          <w:color w:val="000000"/>
          <w:lang w:eastAsia="ru-RU"/>
        </w:rPr>
        <w:t xml:space="preserve">: музыкальные произведения, литературные произведения, программы для ЭВМ, </w:t>
      </w:r>
      <w:r>
        <w:rPr>
          <w:rFonts w:eastAsia="Times New Roman" w:cs="Times New Roman"/>
          <w:b w:val="0"/>
          <w:color w:val="000000"/>
          <w:lang w:eastAsia="ru-RU"/>
        </w:rPr>
        <w:t xml:space="preserve">базы данных, </w:t>
      </w:r>
      <w:r w:rsidRPr="00354286">
        <w:rPr>
          <w:rFonts w:eastAsia="Times New Roman" w:cs="Times New Roman"/>
          <w:b w:val="0"/>
          <w:color w:val="000000"/>
          <w:lang w:eastAsia="ru-RU"/>
        </w:rPr>
        <w:t xml:space="preserve"> аудиовизуальные произведения, фонограммы, изображения, тексты, товарные знаки и знаки обслуживания, коммерческие обозначения и фирменные наименования, логотипы), гипертекстовые ссылки, их фрагменты, информация и иные объекты, размещаемые </w:t>
      </w:r>
      <w:r>
        <w:rPr>
          <w:rFonts w:eastAsia="Times New Roman" w:cs="Times New Roman"/>
          <w:b w:val="0"/>
          <w:color w:val="000000"/>
          <w:lang w:eastAsia="ru-RU"/>
        </w:rPr>
        <w:t xml:space="preserve">на </w:t>
      </w:r>
      <w:r w:rsidRPr="00354286">
        <w:rPr>
          <w:rFonts w:eastAsia="Times New Roman" w:cs="Times New Roman"/>
          <w:b w:val="0"/>
          <w:color w:val="000000"/>
          <w:lang w:eastAsia="ru-RU"/>
        </w:rPr>
        <w:t>Сайте.</w:t>
      </w:r>
      <w:r w:rsidRPr="00354286">
        <w:rPr>
          <w:b w:val="0"/>
        </w:rPr>
        <w:t xml:space="preserve">  </w:t>
      </w:r>
    </w:p>
    <w:p w:rsidR="00354286" w:rsidRDefault="00354286" w:rsidP="0056365B">
      <w:pPr>
        <w:pStyle w:val="ConsPlusNormal"/>
        <w:jc w:val="both"/>
        <w:textAlignment w:val="baseline"/>
      </w:pPr>
    </w:p>
    <w:p w:rsidR="00354286" w:rsidRDefault="00354286" w:rsidP="0056365B">
      <w:pPr>
        <w:pStyle w:val="ConsPlusNormal"/>
        <w:numPr>
          <w:ilvl w:val="0"/>
          <w:numId w:val="1"/>
        </w:numPr>
        <w:jc w:val="both"/>
        <w:textAlignment w:val="baseline"/>
      </w:pPr>
      <w:r>
        <w:t>Общие условия</w:t>
      </w:r>
    </w:p>
    <w:p w:rsidR="0056365B" w:rsidRDefault="0056365B" w:rsidP="0056365B">
      <w:pPr>
        <w:pStyle w:val="ConsPlusNormal"/>
        <w:ind w:left="585"/>
        <w:jc w:val="both"/>
        <w:textAlignment w:val="baseline"/>
      </w:pPr>
    </w:p>
    <w:p w:rsidR="007377D3" w:rsidRDefault="00354286" w:rsidP="0056365B">
      <w:pPr>
        <w:pStyle w:val="ConsPlusNormal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2473B0">
        <w:rPr>
          <w:rStyle w:val="a4"/>
          <w:color w:val="000000"/>
        </w:rPr>
        <w:t xml:space="preserve">.1. </w:t>
      </w:r>
      <w:r>
        <w:rPr>
          <w:rStyle w:val="a4"/>
          <w:color w:val="000000"/>
        </w:rPr>
        <w:t>Настоящее Соглашение является публичной офертой</w:t>
      </w:r>
      <w:r w:rsidR="007377D3">
        <w:rPr>
          <w:rStyle w:val="a4"/>
          <w:color w:val="000000"/>
        </w:rPr>
        <w:t xml:space="preserve"> и считается заключенным с момента регистрации Пользователя на Сайте</w:t>
      </w:r>
      <w:r w:rsidR="00FB06BD">
        <w:rPr>
          <w:rStyle w:val="a4"/>
          <w:color w:val="000000"/>
        </w:rPr>
        <w:t>, Сервисе</w:t>
      </w:r>
      <w:r>
        <w:rPr>
          <w:rStyle w:val="a4"/>
          <w:color w:val="000000"/>
        </w:rPr>
        <w:t xml:space="preserve">. </w:t>
      </w:r>
    </w:p>
    <w:p w:rsidR="002473B0" w:rsidRDefault="00354286" w:rsidP="0056365B">
      <w:pPr>
        <w:pStyle w:val="ConsPlusNormal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При регистрации на Сайте</w:t>
      </w:r>
      <w:r w:rsidR="00FB06BD">
        <w:rPr>
          <w:rStyle w:val="a4"/>
          <w:color w:val="000000"/>
        </w:rPr>
        <w:t>, Сервисе</w:t>
      </w:r>
      <w:r>
        <w:rPr>
          <w:rStyle w:val="a4"/>
          <w:color w:val="000000"/>
        </w:rPr>
        <w:t xml:space="preserve"> Поль</w:t>
      </w:r>
      <w:r w:rsidR="007377D3">
        <w:rPr>
          <w:rStyle w:val="a4"/>
          <w:color w:val="000000"/>
        </w:rPr>
        <w:t>зователь присоединяется к настоящему Соглашению и обязуется соблюдать правила пользования Сайтом</w:t>
      </w:r>
      <w:r w:rsidR="00FB06BD">
        <w:rPr>
          <w:rStyle w:val="a4"/>
          <w:color w:val="000000"/>
        </w:rPr>
        <w:t>, Сервисом</w:t>
      </w:r>
      <w:r w:rsidR="007377D3">
        <w:rPr>
          <w:rStyle w:val="a4"/>
          <w:color w:val="000000"/>
        </w:rPr>
        <w:t>, установленные Компанией в настоящем Соглашении.</w:t>
      </w:r>
    </w:p>
    <w:p w:rsidR="007377D3" w:rsidRDefault="007377D3" w:rsidP="00563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64218B">
        <w:rPr>
          <w:rFonts w:ascii="Verdana" w:hAnsi="Verdana"/>
          <w:color w:val="000000"/>
          <w:sz w:val="20"/>
          <w:szCs w:val="20"/>
        </w:rPr>
        <w:t>.</w:t>
      </w:r>
      <w:r w:rsidR="00C37E3D">
        <w:rPr>
          <w:rFonts w:ascii="Verdana" w:hAnsi="Verdana"/>
          <w:color w:val="000000"/>
          <w:sz w:val="20"/>
          <w:szCs w:val="20"/>
        </w:rPr>
        <w:t>2</w:t>
      </w:r>
      <w:r w:rsidR="0064218B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Компания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</w:t>
      </w:r>
      <w:r w:rsidR="00FB06BD">
        <w:rPr>
          <w:rFonts w:ascii="Verdana" w:hAnsi="Verdana"/>
          <w:color w:val="000000"/>
          <w:sz w:val="20"/>
          <w:szCs w:val="20"/>
        </w:rPr>
        <w:t>, Сервисе</w:t>
      </w:r>
      <w:r>
        <w:rPr>
          <w:rFonts w:ascii="Verdana" w:hAnsi="Verdana"/>
          <w:color w:val="000000"/>
          <w:sz w:val="20"/>
          <w:szCs w:val="20"/>
        </w:rPr>
        <w:t>. При несогласии Пользователя с внесенными изменениями он обязан прекратить использование контента и сервисов Сайта</w:t>
      </w:r>
      <w:r w:rsidR="00FB06BD">
        <w:rPr>
          <w:rFonts w:ascii="Verdana" w:hAnsi="Verdana"/>
          <w:color w:val="000000"/>
          <w:sz w:val="20"/>
          <w:szCs w:val="20"/>
        </w:rPr>
        <w:t>, Сервиса</w:t>
      </w:r>
      <w:r>
        <w:rPr>
          <w:rFonts w:ascii="Verdana" w:hAnsi="Verdana"/>
          <w:color w:val="000000"/>
          <w:sz w:val="20"/>
          <w:szCs w:val="20"/>
        </w:rPr>
        <w:t xml:space="preserve"> и удалить свою учетную запись.</w:t>
      </w:r>
    </w:p>
    <w:p w:rsidR="0064218B" w:rsidRPr="007377D3" w:rsidRDefault="00C37E3D" w:rsidP="0056365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</w:t>
      </w:r>
      <w:r w:rsidR="007377D3">
        <w:rPr>
          <w:rFonts w:ascii="Verdana" w:hAnsi="Verdana"/>
          <w:color w:val="000000"/>
          <w:sz w:val="20"/>
          <w:szCs w:val="20"/>
        </w:rPr>
        <w:t>. При заключении настоящего Соглашения Пользователь также прин</w:t>
      </w:r>
      <w:r w:rsidR="0056365B">
        <w:rPr>
          <w:rFonts w:ascii="Verdana" w:hAnsi="Verdana"/>
          <w:color w:val="000000"/>
          <w:sz w:val="20"/>
          <w:szCs w:val="20"/>
        </w:rPr>
        <w:t xml:space="preserve">имает </w:t>
      </w:r>
      <w:r w:rsidR="000B0784">
        <w:rPr>
          <w:rFonts w:ascii="Verdana" w:hAnsi="Verdana"/>
          <w:color w:val="000000"/>
          <w:sz w:val="20"/>
          <w:szCs w:val="20"/>
        </w:rPr>
        <w:t>опубликованную на Сайте</w:t>
      </w:r>
      <w:r w:rsidR="00FB06BD">
        <w:rPr>
          <w:rFonts w:ascii="Verdana" w:hAnsi="Verdana"/>
          <w:color w:val="000000"/>
          <w:sz w:val="20"/>
          <w:szCs w:val="20"/>
        </w:rPr>
        <w:t>, Сервисе</w:t>
      </w:r>
      <w:r w:rsidR="000B0784">
        <w:rPr>
          <w:rFonts w:ascii="Verdana" w:hAnsi="Verdana"/>
          <w:color w:val="000000"/>
          <w:sz w:val="20"/>
          <w:szCs w:val="20"/>
        </w:rPr>
        <w:t xml:space="preserve"> </w:t>
      </w:r>
      <w:r w:rsidR="007377D3">
        <w:rPr>
          <w:rFonts w:ascii="Verdana" w:hAnsi="Verdana"/>
          <w:color w:val="000000"/>
          <w:sz w:val="20"/>
          <w:szCs w:val="20"/>
        </w:rPr>
        <w:t>Политик</w:t>
      </w:r>
      <w:proofErr w:type="gramStart"/>
      <w:r w:rsidR="007377D3">
        <w:rPr>
          <w:rFonts w:ascii="Verdana" w:hAnsi="Verdana"/>
          <w:color w:val="000000"/>
          <w:sz w:val="20"/>
          <w:szCs w:val="20"/>
        </w:rPr>
        <w:t>у</w:t>
      </w:r>
      <w:r w:rsidR="00C47956">
        <w:rPr>
          <w:rFonts w:ascii="Verdana" w:hAnsi="Verdana"/>
          <w:color w:val="000000"/>
          <w:sz w:val="20"/>
          <w:szCs w:val="20"/>
        </w:rPr>
        <w:t xml:space="preserve"> </w:t>
      </w:r>
      <w:r w:rsidR="00C1014C" w:rsidRPr="00C1014C">
        <w:rPr>
          <w:rFonts w:ascii="Verdana" w:hAnsi="Verdana"/>
          <w:sz w:val="22"/>
          <w:szCs w:val="22"/>
        </w:rPr>
        <w:t>ООО</w:t>
      </w:r>
      <w:proofErr w:type="gramEnd"/>
      <w:r w:rsidR="00C1014C" w:rsidRPr="00C1014C">
        <w:rPr>
          <w:rFonts w:ascii="Verdana" w:hAnsi="Verdana"/>
          <w:sz w:val="22"/>
          <w:szCs w:val="22"/>
        </w:rPr>
        <w:t xml:space="preserve"> «УК «Группа ГАЗ»</w:t>
      </w:r>
      <w:r w:rsidR="00C1014C" w:rsidRPr="00C1014C">
        <w:rPr>
          <w:rFonts w:ascii="Verdana" w:hAnsi="Verdana"/>
          <w:b/>
          <w:sz w:val="22"/>
          <w:szCs w:val="22"/>
        </w:rPr>
        <w:t xml:space="preserve"> </w:t>
      </w:r>
      <w:r w:rsidR="007377D3">
        <w:rPr>
          <w:rFonts w:ascii="Verdana" w:hAnsi="Verdana"/>
          <w:color w:val="000000"/>
          <w:sz w:val="20"/>
          <w:szCs w:val="20"/>
        </w:rPr>
        <w:t xml:space="preserve">в отношении обработки персональных данных и меры по защите персональных данных Пользователей сайта </w:t>
      </w:r>
      <w:hyperlink r:id="rId9" w:history="1"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="00C1014C" w:rsidRPr="00002341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gazgroup</w:t>
        </w:r>
        <w:proofErr w:type="spellEnd"/>
        <w:r w:rsidR="00C1014C" w:rsidRPr="00002341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="00C1014C" w:rsidRPr="00002341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C1014C">
        <w:rPr>
          <w:rFonts w:ascii="Verdana" w:hAnsi="Verdana"/>
          <w:color w:val="000000"/>
          <w:sz w:val="20"/>
          <w:szCs w:val="20"/>
        </w:rPr>
        <w:t xml:space="preserve"> и сервис</w:t>
      </w:r>
      <w:r w:rsidR="00C1014C">
        <w:rPr>
          <w:rFonts w:ascii="Verdana" w:hAnsi="Verdana"/>
          <w:color w:val="000000"/>
          <w:sz w:val="20"/>
          <w:szCs w:val="20"/>
        </w:rPr>
        <w:t>а</w:t>
      </w:r>
      <w:r w:rsidR="00C1014C">
        <w:rPr>
          <w:rFonts w:ascii="Verdana" w:hAnsi="Verdana"/>
          <w:color w:val="000000"/>
          <w:sz w:val="20"/>
          <w:szCs w:val="20"/>
        </w:rPr>
        <w:t xml:space="preserve"> </w:t>
      </w:r>
      <w:r w:rsidR="00C1014C" w:rsidRPr="00FB06BD">
        <w:rPr>
          <w:rFonts w:ascii="Verdana" w:hAnsi="Verdana"/>
          <w:sz w:val="20"/>
          <w:szCs w:val="20"/>
          <w:lang w:val="en-US"/>
        </w:rPr>
        <w:t>media</w:t>
      </w:r>
      <w:r w:rsidR="00C1014C" w:rsidRPr="00FB06BD">
        <w:rPr>
          <w:rFonts w:ascii="Verdana" w:hAnsi="Verdana"/>
          <w:sz w:val="20"/>
          <w:szCs w:val="20"/>
        </w:rPr>
        <w:t>.</w:t>
      </w:r>
      <w:proofErr w:type="spellStart"/>
      <w:r w:rsidR="00C1014C" w:rsidRPr="00FB06BD">
        <w:rPr>
          <w:rFonts w:ascii="Verdana" w:hAnsi="Verdana"/>
          <w:sz w:val="20"/>
          <w:szCs w:val="20"/>
          <w:lang w:val="en-US"/>
        </w:rPr>
        <w:t>gazgroup</w:t>
      </w:r>
      <w:proofErr w:type="spellEnd"/>
      <w:r w:rsidR="00C1014C" w:rsidRPr="00FB06BD">
        <w:rPr>
          <w:rFonts w:ascii="Verdana" w:hAnsi="Verdana"/>
          <w:sz w:val="20"/>
          <w:szCs w:val="20"/>
        </w:rPr>
        <w:t>.</w:t>
      </w:r>
      <w:proofErr w:type="spellStart"/>
      <w:r w:rsidR="00C1014C" w:rsidRPr="00FB06BD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7377D3" w:rsidRPr="007377D3">
        <w:rPr>
          <w:rFonts w:ascii="Verdana" w:hAnsi="Verdana"/>
          <w:color w:val="000000"/>
          <w:sz w:val="20"/>
          <w:szCs w:val="20"/>
        </w:rPr>
        <w:t>.</w:t>
      </w:r>
    </w:p>
    <w:p w:rsidR="00270841" w:rsidRDefault="00270841" w:rsidP="0056365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64218B" w:rsidRDefault="005E5D6A" w:rsidP="00563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Права и обязанности Сторон</w:t>
      </w:r>
    </w:p>
    <w:p w:rsidR="005E5D6A" w:rsidRDefault="005E5D6A" w:rsidP="0056365B">
      <w:pPr>
        <w:pStyle w:val="a3"/>
        <w:shd w:val="clear" w:color="auto" w:fill="FFFFFF"/>
        <w:spacing w:before="0" w:beforeAutospacing="0" w:after="0" w:afterAutospacing="0"/>
        <w:ind w:left="585"/>
        <w:rPr>
          <w:rFonts w:ascii="Verdana" w:hAnsi="Verdana"/>
          <w:color w:val="000000"/>
          <w:sz w:val="20"/>
          <w:szCs w:val="20"/>
        </w:rPr>
      </w:pPr>
    </w:p>
    <w:p w:rsidR="000B0784" w:rsidRDefault="000B0784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При регистрации на Сай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>те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Сервисе</w:t>
      </w:r>
      <w:r>
        <w:rPr>
          <w:rFonts w:ascii="Verdana" w:hAnsi="Verdana"/>
          <w:color w:val="000000" w:themeColor="text1"/>
          <w:sz w:val="20"/>
          <w:szCs w:val="20"/>
        </w:rPr>
        <w:t xml:space="preserve"> Пользователь предоставляет полную, достоверную и актуальную информацию о себе, включая персональные данные. Пользователь самостоятельно выбирает себе имя Пользователя – логин,</w:t>
      </w:r>
      <w:r w:rsidR="003328BF">
        <w:rPr>
          <w:rFonts w:ascii="Verdana" w:hAnsi="Verdana"/>
          <w:color w:val="000000" w:themeColor="text1"/>
          <w:sz w:val="20"/>
          <w:szCs w:val="20"/>
        </w:rPr>
        <w:t xml:space="preserve"> а также пароль, соблюдая нормы морали и нравственности.</w:t>
      </w:r>
    </w:p>
    <w:p w:rsidR="003328BF" w:rsidRDefault="003328BF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Компания вправе предложить Пользователю выбрать для себя другие </w:t>
      </w:r>
      <w:proofErr w:type="spellStart"/>
      <w:r w:rsidRPr="002A77D2">
        <w:rPr>
          <w:rFonts w:ascii="Verdana" w:hAnsi="Verdana"/>
          <w:color w:val="000000"/>
          <w:sz w:val="20"/>
          <w:szCs w:val="20"/>
        </w:rPr>
        <w:t>аутентификационны</w:t>
      </w:r>
      <w:r>
        <w:rPr>
          <w:rFonts w:ascii="Verdana" w:hAnsi="Verdana"/>
          <w:color w:val="000000"/>
          <w:sz w:val="20"/>
          <w:szCs w:val="20"/>
        </w:rPr>
        <w:t>е</w:t>
      </w:r>
      <w:proofErr w:type="spellEnd"/>
      <w:r w:rsidRPr="002A77D2">
        <w:rPr>
          <w:rFonts w:ascii="Verdana" w:hAnsi="Verdana"/>
          <w:color w:val="000000"/>
          <w:sz w:val="20"/>
          <w:szCs w:val="20"/>
        </w:rPr>
        <w:t xml:space="preserve"> данны</w:t>
      </w:r>
      <w:r>
        <w:rPr>
          <w:rFonts w:ascii="Verdana" w:hAnsi="Verdana"/>
          <w:color w:val="000000"/>
          <w:sz w:val="20"/>
          <w:szCs w:val="20"/>
        </w:rPr>
        <w:t>е в</w:t>
      </w:r>
      <w:r>
        <w:rPr>
          <w:rFonts w:ascii="Verdana" w:hAnsi="Verdana"/>
          <w:color w:val="000000" w:themeColor="text1"/>
          <w:sz w:val="20"/>
          <w:szCs w:val="20"/>
        </w:rPr>
        <w:t xml:space="preserve"> случае, если логии и пароль, выбранные Пользователем, идентичны или сходны с логином и паролем другого зарегистрированного Пользователя. </w:t>
      </w:r>
    </w:p>
    <w:p w:rsidR="000B0784" w:rsidRDefault="000B0784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Компания обязуется предоставить доступ Пользователя на Сайт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</w:t>
      </w:r>
      <w:r>
        <w:rPr>
          <w:rFonts w:ascii="Verdana" w:hAnsi="Verdana"/>
          <w:color w:val="000000" w:themeColor="text1"/>
          <w:sz w:val="20"/>
          <w:szCs w:val="20"/>
        </w:rPr>
        <w:t xml:space="preserve"> после успешного прохождения им процедуры регистрации.</w:t>
      </w:r>
    </w:p>
    <w:p w:rsidR="000B0784" w:rsidRDefault="000B0784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Компания вправе </w:t>
      </w:r>
      <w:r w:rsidR="003328BF">
        <w:rPr>
          <w:rFonts w:ascii="Verdana" w:hAnsi="Verdana"/>
          <w:color w:val="000000" w:themeColor="text1"/>
          <w:sz w:val="20"/>
          <w:szCs w:val="20"/>
        </w:rPr>
        <w:t xml:space="preserve">по своему усмотрению без указания причин </w:t>
      </w:r>
      <w:r>
        <w:rPr>
          <w:rFonts w:ascii="Verdana" w:hAnsi="Verdana"/>
          <w:color w:val="000000" w:themeColor="text1"/>
          <w:sz w:val="20"/>
          <w:szCs w:val="20"/>
        </w:rPr>
        <w:t xml:space="preserve">отказать </w:t>
      </w:r>
      <w:r w:rsidR="00270841">
        <w:rPr>
          <w:rFonts w:ascii="Verdana" w:hAnsi="Verdana"/>
          <w:color w:val="000000" w:themeColor="text1"/>
          <w:sz w:val="20"/>
          <w:szCs w:val="20"/>
        </w:rPr>
        <w:t>в регистрации или прекратить регистрацию Пользователя на Сайте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Сервисе</w:t>
      </w:r>
      <w:r w:rsidR="00270841">
        <w:rPr>
          <w:rFonts w:ascii="Verdana" w:hAnsi="Verdana"/>
          <w:color w:val="000000" w:themeColor="text1"/>
          <w:sz w:val="20"/>
          <w:szCs w:val="20"/>
        </w:rPr>
        <w:t>.</w:t>
      </w:r>
    </w:p>
    <w:p w:rsidR="003328BF" w:rsidRDefault="003328BF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Компания вправе в любое время </w:t>
      </w:r>
      <w:r w:rsidR="004B5A1D">
        <w:rPr>
          <w:rFonts w:ascii="Verdana" w:hAnsi="Verdana"/>
          <w:color w:val="000000" w:themeColor="text1"/>
          <w:sz w:val="20"/>
          <w:szCs w:val="20"/>
        </w:rPr>
        <w:t xml:space="preserve">без указания причин </w:t>
      </w:r>
      <w:r>
        <w:rPr>
          <w:rFonts w:ascii="Verdana" w:hAnsi="Verdana"/>
          <w:color w:val="000000" w:themeColor="text1"/>
          <w:sz w:val="20"/>
          <w:szCs w:val="20"/>
        </w:rPr>
        <w:t>удалить любые данные и учетные записи Пользователей.</w:t>
      </w:r>
    </w:p>
    <w:p w:rsidR="003328BF" w:rsidRDefault="003328BF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Стороны обязуются соблюдать конфиденциальность в отношении 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аутентификационных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данных Пользователя.</w:t>
      </w:r>
      <w:r w:rsidR="00C806B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270841" w:rsidRPr="000B0784" w:rsidRDefault="00270841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Пользователь не вправе создавать более одной учетной записи на Сайте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Сервисе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B0784">
        <w:rPr>
          <w:rFonts w:ascii="Verdana" w:hAnsi="Verdana"/>
          <w:color w:val="000000" w:themeColor="text1"/>
          <w:sz w:val="20"/>
          <w:szCs w:val="20"/>
        </w:rPr>
        <w:t xml:space="preserve">Пользователь соглашается не предпринимать действий, которые могут </w:t>
      </w:r>
      <w:r w:rsidR="00381385" w:rsidRPr="000B0784">
        <w:rPr>
          <w:rFonts w:ascii="Verdana" w:hAnsi="Verdana"/>
          <w:color w:val="000000" w:themeColor="text1"/>
          <w:sz w:val="20"/>
          <w:szCs w:val="20"/>
        </w:rPr>
        <w:t xml:space="preserve"> р</w:t>
      </w:r>
      <w:r w:rsidRPr="000B0784">
        <w:rPr>
          <w:rFonts w:ascii="Verdana" w:hAnsi="Verdana"/>
          <w:color w:val="000000" w:themeColor="text1"/>
          <w:sz w:val="20"/>
          <w:szCs w:val="20"/>
        </w:rPr>
        <w:t>ассматриваться как нарушающие российское законодательство или нормы международного права, в том числе в сфере</w:t>
      </w:r>
      <w:r w:rsidRPr="000B0784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hyperlink r:id="rId10" w:tooltip="интеллектуальной собственности" w:history="1">
        <w:r w:rsidRPr="000B0784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</w:rPr>
          <w:t xml:space="preserve">интеллектуальной </w:t>
        </w:r>
        <w:r w:rsidR="00381385" w:rsidRPr="000B0784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</w:rPr>
          <w:t>с</w:t>
        </w:r>
        <w:r w:rsidRPr="000B0784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</w:rPr>
          <w:t>обственности</w:t>
        </w:r>
      </w:hyperlink>
      <w:r w:rsidRPr="000B0784">
        <w:rPr>
          <w:rFonts w:ascii="Verdana" w:hAnsi="Verdana"/>
          <w:color w:val="000000" w:themeColor="text1"/>
          <w:sz w:val="20"/>
          <w:szCs w:val="20"/>
        </w:rPr>
        <w:t>, а также любых действий, которые приводят или могут привести к нарушению нормальной работы Сайта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Сервиса</w:t>
      </w:r>
      <w:r w:rsidRPr="000B0784">
        <w:rPr>
          <w:rFonts w:ascii="Verdana" w:hAnsi="Verdana"/>
          <w:color w:val="000000" w:themeColor="text1"/>
          <w:sz w:val="20"/>
          <w:szCs w:val="20"/>
        </w:rPr>
        <w:t xml:space="preserve"> и сервисов Сайта</w:t>
      </w:r>
      <w:r w:rsidR="00FB06BD">
        <w:rPr>
          <w:rFonts w:ascii="Verdana" w:hAnsi="Verdana"/>
          <w:color w:val="000000" w:themeColor="text1"/>
          <w:sz w:val="20"/>
          <w:szCs w:val="20"/>
        </w:rPr>
        <w:t xml:space="preserve"> и Сервиса</w:t>
      </w:r>
      <w:r w:rsidRPr="000B0784">
        <w:rPr>
          <w:rFonts w:ascii="Verdana" w:hAnsi="Verdana"/>
          <w:color w:val="000000" w:themeColor="text1"/>
          <w:sz w:val="20"/>
          <w:szCs w:val="20"/>
        </w:rPr>
        <w:t>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6365B">
        <w:rPr>
          <w:rFonts w:ascii="Verdana" w:hAnsi="Verdana"/>
          <w:color w:val="000000" w:themeColor="text1"/>
          <w:sz w:val="20"/>
          <w:szCs w:val="20"/>
        </w:rPr>
        <w:t>При</w:t>
      </w:r>
      <w:r w:rsidRPr="0056365B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hyperlink r:id="rId11" w:anchor="20" w:tooltip="цитировании" w:history="1">
        <w:r w:rsidRPr="0056365B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</w:rPr>
          <w:t>цитировании</w:t>
        </w:r>
      </w:hyperlink>
      <w:r w:rsidRPr="0056365B">
        <w:rPr>
          <w:rStyle w:val="apple-converted-space"/>
          <w:rFonts w:ascii="Verdana" w:hAnsi="Verdana"/>
          <w:color w:val="000000" w:themeColor="text1"/>
          <w:sz w:val="20"/>
          <w:szCs w:val="20"/>
        </w:rPr>
        <w:t> </w:t>
      </w:r>
      <w:r w:rsidR="000B0784" w:rsidRPr="0056365B">
        <w:rPr>
          <w:rStyle w:val="apple-converted-space"/>
          <w:rFonts w:ascii="Verdana" w:hAnsi="Verdana"/>
          <w:color w:val="000000" w:themeColor="text1"/>
          <w:sz w:val="20"/>
          <w:szCs w:val="20"/>
        </w:rPr>
        <w:t>Пользователем м</w:t>
      </w:r>
      <w:r w:rsidRPr="0056365B">
        <w:rPr>
          <w:rFonts w:ascii="Verdana" w:hAnsi="Verdana"/>
          <w:color w:val="000000" w:themeColor="text1"/>
          <w:sz w:val="20"/>
          <w:szCs w:val="20"/>
        </w:rPr>
        <w:t>атериалов Сайта,</w:t>
      </w:r>
      <w:r w:rsidR="00FB06BD">
        <w:rPr>
          <w:rFonts w:ascii="Verdana" w:hAnsi="Verdana"/>
          <w:color w:val="000000" w:themeColor="text1"/>
          <w:sz w:val="20"/>
          <w:szCs w:val="20"/>
        </w:rPr>
        <w:t xml:space="preserve"> Сервиса</w:t>
      </w:r>
      <w:r w:rsidRPr="0056365B">
        <w:rPr>
          <w:rFonts w:ascii="Verdana" w:hAnsi="Verdana"/>
          <w:color w:val="000000" w:themeColor="text1"/>
          <w:sz w:val="20"/>
          <w:szCs w:val="20"/>
        </w:rPr>
        <w:t xml:space="preserve"> включая охраняемые авторские произведения, ссылка на Сайт</w:t>
      </w:r>
      <w:r w:rsidR="00FB06BD">
        <w:rPr>
          <w:rFonts w:ascii="Verdana" w:hAnsi="Verdana"/>
          <w:color w:val="000000" w:themeColor="text1"/>
          <w:sz w:val="20"/>
          <w:szCs w:val="20"/>
        </w:rPr>
        <w:t>, Сервис</w:t>
      </w:r>
      <w:r w:rsidRPr="0056365B">
        <w:rPr>
          <w:rFonts w:ascii="Verdana" w:hAnsi="Verdana"/>
          <w:color w:val="000000" w:themeColor="text1"/>
          <w:sz w:val="20"/>
          <w:szCs w:val="20"/>
        </w:rPr>
        <w:t xml:space="preserve"> обязательна (подпункт 1 пункта 1 статьи 1274 ГК РФ).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 xml:space="preserve">Пользователь предупрежден о том, что </w:t>
      </w:r>
      <w:r w:rsidR="00381385" w:rsidRPr="0056365B">
        <w:rPr>
          <w:rFonts w:ascii="Verdana" w:hAnsi="Verdana"/>
          <w:color w:val="000000"/>
          <w:sz w:val="20"/>
          <w:szCs w:val="20"/>
        </w:rPr>
        <w:t>Компания</w:t>
      </w:r>
      <w:r w:rsidRPr="0056365B">
        <w:rPr>
          <w:rFonts w:ascii="Verdana" w:hAnsi="Verdana"/>
          <w:color w:val="000000"/>
          <w:sz w:val="20"/>
          <w:szCs w:val="20"/>
        </w:rPr>
        <w:t xml:space="preserve"> не несет ответственности за посещение и использование им внешних ресурсов, ссылки на которые могут содержаться на </w:t>
      </w:r>
      <w:r w:rsidR="00381385" w:rsidRPr="0056365B">
        <w:rPr>
          <w:rFonts w:ascii="Verdana" w:hAnsi="Verdana"/>
          <w:color w:val="000000"/>
          <w:sz w:val="20"/>
          <w:szCs w:val="20"/>
        </w:rPr>
        <w:t>С</w:t>
      </w:r>
      <w:r w:rsidR="00FB06BD">
        <w:rPr>
          <w:rFonts w:ascii="Verdana" w:hAnsi="Verdana"/>
          <w:color w:val="000000"/>
          <w:sz w:val="20"/>
          <w:szCs w:val="20"/>
        </w:rPr>
        <w:t>айте, Сервисе.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6365B">
        <w:rPr>
          <w:rFonts w:ascii="Verdana" w:hAnsi="Verdana"/>
          <w:color w:val="000000"/>
          <w:sz w:val="20"/>
          <w:szCs w:val="20"/>
        </w:rPr>
        <w:t xml:space="preserve">Пользователь согласен с тем, что </w:t>
      </w:r>
      <w:r w:rsidR="005E5D6A" w:rsidRPr="0056365B">
        <w:rPr>
          <w:rFonts w:ascii="Verdana" w:hAnsi="Verdana"/>
          <w:color w:val="000000"/>
          <w:sz w:val="20"/>
          <w:szCs w:val="20"/>
        </w:rPr>
        <w:t>Компания</w:t>
      </w:r>
      <w:r w:rsidRPr="0056365B">
        <w:rPr>
          <w:rFonts w:ascii="Verdana" w:hAnsi="Verdana"/>
          <w:color w:val="000000"/>
          <w:sz w:val="20"/>
          <w:szCs w:val="20"/>
        </w:rPr>
        <w:t xml:space="preserve">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</w:t>
      </w:r>
      <w:r w:rsidR="00FB06BD">
        <w:rPr>
          <w:rFonts w:ascii="Verdana" w:hAnsi="Verdana"/>
          <w:color w:val="000000"/>
          <w:sz w:val="20"/>
          <w:szCs w:val="20"/>
        </w:rPr>
        <w:t>, Сервиса</w:t>
      </w:r>
      <w:r w:rsidRPr="0056365B">
        <w:rPr>
          <w:rFonts w:ascii="Verdana" w:hAnsi="Verdana"/>
          <w:color w:val="000000"/>
          <w:sz w:val="20"/>
          <w:szCs w:val="20"/>
        </w:rPr>
        <w:t>,</w:t>
      </w:r>
      <w:r w:rsidRPr="0056365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tooltip="регистрацией авторских прав" w:history="1">
        <w:r w:rsidRPr="0056365B">
          <w:rPr>
            <w:rStyle w:val="a5"/>
            <w:rFonts w:ascii="Verdana" w:hAnsi="Verdana"/>
            <w:color w:val="000000" w:themeColor="text1"/>
            <w:sz w:val="20"/>
            <w:szCs w:val="20"/>
            <w:u w:val="none"/>
          </w:rPr>
          <w:t>регистрацией прав</w:t>
        </w:r>
      </w:hyperlink>
      <w:r w:rsidR="005E5D6A" w:rsidRPr="005636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E5D6A" w:rsidRPr="0056365B">
        <w:rPr>
          <w:rFonts w:ascii="Verdana" w:hAnsi="Verdana"/>
          <w:sz w:val="20"/>
          <w:szCs w:val="20"/>
        </w:rPr>
        <w:t>на результаты интеллектуальной деятельности</w:t>
      </w:r>
      <w:r w:rsidRPr="0056365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56365B">
        <w:rPr>
          <w:rFonts w:ascii="Verdana" w:hAnsi="Verdana"/>
          <w:color w:val="000000"/>
          <w:sz w:val="20"/>
          <w:szCs w:val="20"/>
        </w:rPr>
        <w:t>и сведениями о такой регистрации, товарами или услугами, доступными на или полученными через внешние сайты или ресурсы либо иные контакты</w:t>
      </w:r>
      <w:proofErr w:type="gramEnd"/>
      <w:r w:rsidRPr="0056365B">
        <w:rPr>
          <w:rFonts w:ascii="Verdana" w:hAnsi="Verdana"/>
          <w:color w:val="000000"/>
          <w:sz w:val="20"/>
          <w:szCs w:val="20"/>
        </w:rPr>
        <w:t xml:space="preserve"> Пользователя, в которые он вступил, используя размещенную на </w:t>
      </w:r>
      <w:proofErr w:type="gramStart"/>
      <w:r w:rsidRPr="0056365B">
        <w:rPr>
          <w:rFonts w:ascii="Verdana" w:hAnsi="Verdana"/>
          <w:color w:val="000000"/>
          <w:sz w:val="20"/>
          <w:szCs w:val="20"/>
        </w:rPr>
        <w:t>Сайте</w:t>
      </w:r>
      <w:proofErr w:type="gramEnd"/>
      <w:r w:rsidR="00FB06BD">
        <w:rPr>
          <w:rFonts w:ascii="Verdana" w:hAnsi="Verdana"/>
          <w:color w:val="000000"/>
          <w:sz w:val="20"/>
          <w:szCs w:val="20"/>
        </w:rPr>
        <w:t>, Сервисе</w:t>
      </w:r>
      <w:r w:rsidRPr="0056365B">
        <w:rPr>
          <w:rFonts w:ascii="Verdana" w:hAnsi="Verdana"/>
          <w:color w:val="000000"/>
          <w:sz w:val="20"/>
          <w:szCs w:val="20"/>
        </w:rPr>
        <w:t xml:space="preserve"> информацию или ссылки на внешние ресурсы.</w:t>
      </w:r>
    </w:p>
    <w:p w:rsidR="00270841" w:rsidRDefault="00270841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 xml:space="preserve">Компания имеет право производить профилактические работы на </w:t>
      </w:r>
      <w:proofErr w:type="gramStart"/>
      <w:r w:rsidRPr="0056365B">
        <w:rPr>
          <w:rFonts w:ascii="Verdana" w:hAnsi="Verdana"/>
          <w:color w:val="000000"/>
          <w:sz w:val="20"/>
          <w:szCs w:val="20"/>
        </w:rPr>
        <w:t>Сайте</w:t>
      </w:r>
      <w:proofErr w:type="gramEnd"/>
      <w:r w:rsidR="00FB06BD">
        <w:rPr>
          <w:rFonts w:ascii="Verdana" w:hAnsi="Verdana"/>
          <w:color w:val="000000"/>
          <w:sz w:val="20"/>
          <w:szCs w:val="20"/>
        </w:rPr>
        <w:t>, Сервисе</w:t>
      </w:r>
      <w:r w:rsidRPr="0056365B">
        <w:rPr>
          <w:rFonts w:ascii="Verdana" w:hAnsi="Verdana"/>
          <w:color w:val="000000"/>
          <w:sz w:val="20"/>
          <w:szCs w:val="20"/>
        </w:rPr>
        <w:t xml:space="preserve"> с временным приостановлением работы сайта в любое время и не несет ответственности за сбои и перерывы в работе Сайта</w:t>
      </w:r>
      <w:r w:rsidR="00FB06BD">
        <w:rPr>
          <w:rFonts w:ascii="Verdana" w:hAnsi="Verdana"/>
          <w:color w:val="000000"/>
          <w:sz w:val="20"/>
          <w:szCs w:val="20"/>
        </w:rPr>
        <w:t>, Сервиса</w:t>
      </w:r>
      <w:r w:rsidRPr="0056365B">
        <w:rPr>
          <w:rFonts w:ascii="Verdana" w:hAnsi="Verdana"/>
          <w:color w:val="000000"/>
          <w:sz w:val="20"/>
          <w:szCs w:val="20"/>
        </w:rPr>
        <w:t xml:space="preserve"> и вызванную этим потерю информации.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 xml:space="preserve">Пользователь принимает положение о том, что </w:t>
      </w:r>
      <w:r w:rsidR="005E5D6A" w:rsidRPr="0056365B">
        <w:rPr>
          <w:rFonts w:ascii="Verdana" w:hAnsi="Verdana"/>
          <w:color w:val="000000"/>
          <w:sz w:val="20"/>
          <w:szCs w:val="20"/>
        </w:rPr>
        <w:t xml:space="preserve">контент </w:t>
      </w:r>
      <w:r w:rsidRPr="0056365B">
        <w:rPr>
          <w:rFonts w:ascii="Verdana" w:hAnsi="Verdana"/>
          <w:color w:val="000000"/>
          <w:sz w:val="20"/>
          <w:szCs w:val="20"/>
        </w:rPr>
        <w:t>и сервисы Сайта</w:t>
      </w:r>
      <w:r w:rsidR="00FB06BD">
        <w:rPr>
          <w:rFonts w:ascii="Verdana" w:hAnsi="Verdana"/>
          <w:color w:val="000000"/>
          <w:sz w:val="20"/>
          <w:szCs w:val="20"/>
        </w:rPr>
        <w:t>, Сервиса</w:t>
      </w:r>
      <w:r w:rsidRPr="0056365B">
        <w:rPr>
          <w:rFonts w:ascii="Verdana" w:hAnsi="Verdana"/>
          <w:color w:val="000000"/>
          <w:sz w:val="20"/>
          <w:szCs w:val="20"/>
        </w:rPr>
        <w:t xml:space="preserve"> или любая их часть могут сопровождаться рекламой. Пользователь согласен с тем, что </w:t>
      </w:r>
      <w:r w:rsidR="005E5D6A" w:rsidRPr="0056365B">
        <w:rPr>
          <w:rFonts w:ascii="Verdana" w:hAnsi="Verdana"/>
          <w:color w:val="000000"/>
          <w:sz w:val="20"/>
          <w:szCs w:val="20"/>
        </w:rPr>
        <w:t>Компания</w:t>
      </w:r>
      <w:r w:rsidRPr="0056365B">
        <w:rPr>
          <w:rFonts w:ascii="Verdana" w:hAnsi="Verdana"/>
          <w:color w:val="000000"/>
          <w:sz w:val="20"/>
          <w:szCs w:val="20"/>
        </w:rPr>
        <w:t xml:space="preserve"> не несет какой-либо ответственности и не имеет каких-либо обязатель</w:t>
      </w:r>
      <w:proofErr w:type="gramStart"/>
      <w:r w:rsidRPr="0056365B">
        <w:rPr>
          <w:rFonts w:ascii="Verdana" w:hAnsi="Verdana"/>
          <w:color w:val="000000"/>
          <w:sz w:val="20"/>
          <w:szCs w:val="20"/>
        </w:rPr>
        <w:t>ств в св</w:t>
      </w:r>
      <w:proofErr w:type="gramEnd"/>
      <w:r w:rsidRPr="0056365B">
        <w:rPr>
          <w:rFonts w:ascii="Verdana" w:hAnsi="Verdana"/>
          <w:color w:val="000000"/>
          <w:sz w:val="20"/>
          <w:szCs w:val="20"/>
        </w:rPr>
        <w:t>язи с такой рекламой.</w:t>
      </w:r>
    </w:p>
    <w:p w:rsidR="0056365B" w:rsidRPr="0056365B" w:rsidRDefault="0056365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>Пользователь соглашается получать информационные, новостные и рекламные рассылки Компании, в том числе на свой адрес электронной почты, указанный при регистрации на Сайте</w:t>
      </w:r>
      <w:r w:rsidR="00FB06BD">
        <w:rPr>
          <w:rFonts w:ascii="Verdana" w:hAnsi="Verdana"/>
          <w:color w:val="000000"/>
          <w:sz w:val="20"/>
          <w:szCs w:val="20"/>
        </w:rPr>
        <w:t>, Сервисе</w:t>
      </w:r>
      <w:r w:rsidRPr="0056365B">
        <w:rPr>
          <w:rFonts w:ascii="Verdana" w:hAnsi="Verdana"/>
          <w:color w:val="000000"/>
          <w:sz w:val="20"/>
          <w:szCs w:val="20"/>
        </w:rPr>
        <w:t>.</w:t>
      </w:r>
    </w:p>
    <w:p w:rsidR="003328BF" w:rsidRDefault="003328BF" w:rsidP="0056365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64218B" w:rsidRDefault="0064218B" w:rsidP="00563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Прочие условия</w:t>
      </w:r>
    </w:p>
    <w:p w:rsidR="0056365B" w:rsidRDefault="0056365B" w:rsidP="0056365B">
      <w:pPr>
        <w:pStyle w:val="a3"/>
        <w:shd w:val="clear" w:color="auto" w:fill="FFFFFF"/>
        <w:spacing w:before="0" w:beforeAutospacing="0" w:after="0" w:afterAutospacing="0"/>
        <w:ind w:left="585"/>
        <w:rPr>
          <w:rFonts w:ascii="Verdana" w:hAnsi="Verdana"/>
          <w:color w:val="000000"/>
          <w:sz w:val="20"/>
          <w:szCs w:val="20"/>
        </w:rPr>
      </w:pPr>
    </w:p>
    <w:p w:rsidR="00C806B9" w:rsidRDefault="00C806B9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действует в течение все</w:t>
      </w:r>
      <w:r w:rsidR="00CA1A62">
        <w:rPr>
          <w:rFonts w:ascii="Verdana" w:hAnsi="Verdana"/>
          <w:color w:val="000000"/>
          <w:sz w:val="20"/>
          <w:szCs w:val="20"/>
        </w:rPr>
        <w:t>го</w:t>
      </w:r>
      <w:r>
        <w:rPr>
          <w:rFonts w:ascii="Verdana" w:hAnsi="Verdana"/>
          <w:color w:val="000000"/>
          <w:sz w:val="20"/>
          <w:szCs w:val="20"/>
        </w:rPr>
        <w:t xml:space="preserve"> срока регистрации Пользователя на Сайте</w:t>
      </w:r>
      <w:r w:rsidR="00FB06BD">
        <w:rPr>
          <w:rFonts w:ascii="Verdana" w:hAnsi="Verdana"/>
          <w:color w:val="000000"/>
          <w:sz w:val="20"/>
          <w:szCs w:val="20"/>
        </w:rPr>
        <w:t>, Сервисе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 xml:space="preserve">Все споры, вытекающие из настоящего Соглашения или </w:t>
      </w:r>
      <w:r w:rsidR="00C806B9" w:rsidRPr="0056365B">
        <w:rPr>
          <w:rFonts w:ascii="Verdana" w:hAnsi="Verdana"/>
          <w:color w:val="000000"/>
          <w:sz w:val="20"/>
          <w:szCs w:val="20"/>
        </w:rPr>
        <w:t xml:space="preserve">в </w:t>
      </w:r>
      <w:r w:rsidRPr="0056365B">
        <w:rPr>
          <w:rFonts w:ascii="Verdana" w:hAnsi="Verdana"/>
          <w:color w:val="000000"/>
          <w:sz w:val="20"/>
          <w:szCs w:val="20"/>
        </w:rPr>
        <w:t>связ</w:t>
      </w:r>
      <w:r w:rsidR="00C806B9" w:rsidRPr="0056365B">
        <w:rPr>
          <w:rFonts w:ascii="Verdana" w:hAnsi="Verdana"/>
          <w:color w:val="000000"/>
          <w:sz w:val="20"/>
          <w:szCs w:val="20"/>
        </w:rPr>
        <w:t>и</w:t>
      </w:r>
      <w:r w:rsidRPr="0056365B">
        <w:rPr>
          <w:rFonts w:ascii="Verdana" w:hAnsi="Verdana"/>
          <w:color w:val="000000"/>
          <w:sz w:val="20"/>
          <w:szCs w:val="20"/>
        </w:rPr>
        <w:t xml:space="preserve"> с ним, подлежат разрешению в соответствии с действующим законодательством Российской Федерации.</w:t>
      </w:r>
    </w:p>
    <w:p w:rsidR="0064218B" w:rsidRDefault="0064218B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 xml:space="preserve">Ничто в Соглашении не может пониматься как установление между Пользователем и </w:t>
      </w:r>
      <w:r w:rsidR="00C806B9" w:rsidRPr="0056365B">
        <w:rPr>
          <w:rFonts w:ascii="Verdana" w:hAnsi="Verdana"/>
          <w:color w:val="000000"/>
          <w:sz w:val="20"/>
          <w:szCs w:val="20"/>
        </w:rPr>
        <w:t xml:space="preserve">Компанией </w:t>
      </w:r>
      <w:r w:rsidRPr="0056365B">
        <w:rPr>
          <w:rFonts w:ascii="Verdana" w:hAnsi="Verdana"/>
          <w:color w:val="000000"/>
          <w:sz w:val="20"/>
          <w:szCs w:val="20"/>
        </w:rPr>
        <w:t>агентских отношений, отношений товарищества, отношений по совместной деятельности, отношений личного найма,</w:t>
      </w:r>
      <w:r w:rsidR="00C806B9" w:rsidRPr="0056365B">
        <w:rPr>
          <w:rFonts w:ascii="Verdana" w:hAnsi="Verdana"/>
          <w:color w:val="000000"/>
          <w:sz w:val="20"/>
          <w:szCs w:val="20"/>
        </w:rPr>
        <w:t xml:space="preserve"> отношений, связанных с предоставлением прав на результаты интеллектуальной деятельности,</w:t>
      </w:r>
      <w:r w:rsidRPr="0056365B">
        <w:rPr>
          <w:rFonts w:ascii="Verdana" w:hAnsi="Verdana"/>
          <w:color w:val="000000"/>
          <w:sz w:val="20"/>
          <w:szCs w:val="20"/>
        </w:rPr>
        <w:t xml:space="preserve"> либо каких-то иных отношений, прямо не предусмотренных Соглашением.</w:t>
      </w:r>
    </w:p>
    <w:p w:rsidR="00C806B9" w:rsidRDefault="00C806B9" w:rsidP="0056365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56365B">
        <w:rPr>
          <w:rFonts w:ascii="Verdana" w:hAnsi="Verdana"/>
          <w:color w:val="000000"/>
          <w:sz w:val="20"/>
          <w:szCs w:val="20"/>
        </w:rPr>
        <w:t>В случае</w:t>
      </w:r>
      <w:proofErr w:type="gramStart"/>
      <w:r w:rsidRPr="0056365B">
        <w:rPr>
          <w:rFonts w:ascii="Verdana" w:hAnsi="Verdana"/>
          <w:color w:val="000000"/>
          <w:sz w:val="20"/>
          <w:szCs w:val="20"/>
        </w:rPr>
        <w:t>,</w:t>
      </w:r>
      <w:proofErr w:type="gramEnd"/>
      <w:r w:rsidRPr="0056365B">
        <w:rPr>
          <w:rFonts w:ascii="Verdana" w:hAnsi="Verdana"/>
          <w:color w:val="000000"/>
          <w:sz w:val="20"/>
          <w:szCs w:val="20"/>
        </w:rPr>
        <w:t xml:space="preserve"> если Компания в какой-либо момент не требует от Пользователя выполнения каких-либ</w:t>
      </w:r>
      <w:r w:rsidR="0056365B" w:rsidRPr="0056365B">
        <w:rPr>
          <w:rFonts w:ascii="Verdana" w:hAnsi="Verdana"/>
          <w:color w:val="000000"/>
          <w:sz w:val="20"/>
          <w:szCs w:val="20"/>
        </w:rPr>
        <w:t>о условий настоящего Соглашения либо не предпринимает каких-либо действий в отношении нарушени</w:t>
      </w:r>
      <w:r w:rsidR="004B5A1D">
        <w:rPr>
          <w:rFonts w:ascii="Verdana" w:hAnsi="Verdana"/>
          <w:color w:val="000000"/>
          <w:sz w:val="20"/>
          <w:szCs w:val="20"/>
        </w:rPr>
        <w:t>я</w:t>
      </w:r>
      <w:r w:rsidR="0056365B" w:rsidRPr="0056365B">
        <w:rPr>
          <w:rFonts w:ascii="Verdana" w:hAnsi="Verdana"/>
          <w:color w:val="000000"/>
          <w:sz w:val="20"/>
          <w:szCs w:val="20"/>
        </w:rPr>
        <w:t xml:space="preserve"> Пользователем условий настоящего Соглашения,</w:t>
      </w:r>
      <w:r w:rsidRPr="0056365B">
        <w:rPr>
          <w:rFonts w:ascii="Verdana" w:hAnsi="Verdana"/>
          <w:color w:val="000000"/>
          <w:sz w:val="20"/>
          <w:szCs w:val="20"/>
        </w:rPr>
        <w:t xml:space="preserve"> это не отменяет права </w:t>
      </w:r>
      <w:r w:rsidR="0056365B" w:rsidRPr="0056365B">
        <w:rPr>
          <w:rFonts w:ascii="Verdana" w:hAnsi="Verdana"/>
          <w:color w:val="000000"/>
          <w:sz w:val="20"/>
          <w:szCs w:val="20"/>
        </w:rPr>
        <w:t>К</w:t>
      </w:r>
      <w:r w:rsidRPr="0056365B">
        <w:rPr>
          <w:rFonts w:ascii="Verdana" w:hAnsi="Verdana"/>
          <w:color w:val="000000"/>
          <w:sz w:val="20"/>
          <w:szCs w:val="20"/>
        </w:rPr>
        <w:t>омпании</w:t>
      </w:r>
      <w:r w:rsidR="0056365B" w:rsidRPr="0056365B">
        <w:rPr>
          <w:rFonts w:ascii="Verdana" w:hAnsi="Verdana"/>
          <w:color w:val="000000"/>
          <w:sz w:val="20"/>
          <w:szCs w:val="20"/>
        </w:rPr>
        <w:t xml:space="preserve"> предпринять соответ</w:t>
      </w:r>
      <w:r w:rsidR="004B5A1D">
        <w:rPr>
          <w:rFonts w:ascii="Verdana" w:hAnsi="Verdana"/>
          <w:color w:val="000000"/>
          <w:sz w:val="20"/>
          <w:szCs w:val="20"/>
        </w:rPr>
        <w:t>ствующие действия и прибегнуть к</w:t>
      </w:r>
      <w:r w:rsidR="0056365B" w:rsidRPr="0056365B">
        <w:rPr>
          <w:rFonts w:ascii="Verdana" w:hAnsi="Verdana"/>
          <w:color w:val="000000"/>
          <w:sz w:val="20"/>
          <w:szCs w:val="20"/>
        </w:rPr>
        <w:t xml:space="preserve"> необходимым </w:t>
      </w:r>
      <w:r w:rsidRPr="0056365B">
        <w:rPr>
          <w:rFonts w:ascii="Verdana" w:hAnsi="Verdana"/>
          <w:color w:val="000000"/>
          <w:sz w:val="20"/>
          <w:szCs w:val="20"/>
        </w:rPr>
        <w:t>мер</w:t>
      </w:r>
      <w:r w:rsidR="0056365B" w:rsidRPr="0056365B">
        <w:rPr>
          <w:rFonts w:ascii="Verdana" w:hAnsi="Verdana"/>
          <w:color w:val="000000"/>
          <w:sz w:val="20"/>
          <w:szCs w:val="20"/>
        </w:rPr>
        <w:t>ам</w:t>
      </w:r>
      <w:r w:rsidRPr="0056365B">
        <w:rPr>
          <w:rFonts w:ascii="Verdana" w:hAnsi="Verdana"/>
          <w:color w:val="000000"/>
          <w:sz w:val="20"/>
          <w:szCs w:val="20"/>
        </w:rPr>
        <w:t>, направленны</w:t>
      </w:r>
      <w:r w:rsidR="004B5A1D">
        <w:rPr>
          <w:rFonts w:ascii="Verdana" w:hAnsi="Verdana"/>
          <w:color w:val="000000"/>
          <w:sz w:val="20"/>
          <w:szCs w:val="20"/>
        </w:rPr>
        <w:t>м</w:t>
      </w:r>
      <w:r w:rsidRPr="0056365B">
        <w:rPr>
          <w:rFonts w:ascii="Verdana" w:hAnsi="Verdana"/>
          <w:color w:val="000000"/>
          <w:sz w:val="20"/>
          <w:szCs w:val="20"/>
        </w:rPr>
        <w:t xml:space="preserve"> на выполнение Пользователем условий настоящего Соглашения</w:t>
      </w:r>
      <w:r w:rsidR="0056365B" w:rsidRPr="0056365B">
        <w:rPr>
          <w:rFonts w:ascii="Verdana" w:hAnsi="Verdana"/>
          <w:color w:val="000000"/>
          <w:sz w:val="20"/>
          <w:szCs w:val="20"/>
        </w:rPr>
        <w:t xml:space="preserve"> и защиту своих прав и интересов</w:t>
      </w:r>
      <w:r w:rsidRPr="0056365B">
        <w:rPr>
          <w:rFonts w:ascii="Verdana" w:hAnsi="Verdana"/>
          <w:color w:val="000000"/>
          <w:sz w:val="20"/>
          <w:szCs w:val="20"/>
        </w:rPr>
        <w:t>.</w:t>
      </w:r>
    </w:p>
    <w:p w:rsidR="0064218B" w:rsidRPr="0056365B" w:rsidRDefault="0064218B" w:rsidP="00C4795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47956">
        <w:rPr>
          <w:rStyle w:val="a4"/>
          <w:rFonts w:ascii="Verdana" w:hAnsi="Verdana"/>
          <w:b w:val="0"/>
          <w:color w:val="000000"/>
          <w:sz w:val="20"/>
          <w:szCs w:val="20"/>
        </w:rPr>
        <w:lastRenderedPageBreak/>
        <w:t xml:space="preserve">Пользователь подтверждает, что ознакомлен со всеми </w:t>
      </w:r>
      <w:r w:rsidR="0056365B" w:rsidRPr="00C47956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положениями </w:t>
      </w:r>
      <w:r w:rsidRPr="00C47956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настоящего Соглашения </w:t>
      </w:r>
      <w:proofErr w:type="gramStart"/>
      <w:r w:rsidRPr="00C47956">
        <w:rPr>
          <w:rStyle w:val="a4"/>
          <w:rFonts w:ascii="Verdana" w:hAnsi="Verdana"/>
          <w:b w:val="0"/>
          <w:color w:val="000000"/>
          <w:sz w:val="20"/>
          <w:szCs w:val="20"/>
        </w:rPr>
        <w:t>и</w:t>
      </w:r>
      <w:proofErr w:type="gramEnd"/>
      <w:r w:rsidRPr="00C47956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 безусловно принимает их.</w:t>
      </w:r>
    </w:p>
    <w:sectPr w:rsidR="0064218B" w:rsidRPr="0056365B" w:rsidSect="00C47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5C3"/>
    <w:multiLevelType w:val="multilevel"/>
    <w:tmpl w:val="3AC4CD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3DA2BF8"/>
    <w:multiLevelType w:val="multilevel"/>
    <w:tmpl w:val="18A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15A74"/>
    <w:multiLevelType w:val="multilevel"/>
    <w:tmpl w:val="65E8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8B"/>
    <w:rsid w:val="000B0784"/>
    <w:rsid w:val="002473B0"/>
    <w:rsid w:val="00270841"/>
    <w:rsid w:val="002A77D2"/>
    <w:rsid w:val="003328BF"/>
    <w:rsid w:val="00354286"/>
    <w:rsid w:val="00381385"/>
    <w:rsid w:val="003B7872"/>
    <w:rsid w:val="004B5A1D"/>
    <w:rsid w:val="0056365B"/>
    <w:rsid w:val="005E5D6A"/>
    <w:rsid w:val="0064218B"/>
    <w:rsid w:val="006F60DC"/>
    <w:rsid w:val="007377D3"/>
    <w:rsid w:val="009C1116"/>
    <w:rsid w:val="00C018B1"/>
    <w:rsid w:val="00C1014C"/>
    <w:rsid w:val="00C37E3D"/>
    <w:rsid w:val="00C47956"/>
    <w:rsid w:val="00C806B9"/>
    <w:rsid w:val="00CA1A62"/>
    <w:rsid w:val="00D8312D"/>
    <w:rsid w:val="00FB06BD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18B"/>
    <w:rPr>
      <w:b/>
      <w:bCs/>
    </w:rPr>
  </w:style>
  <w:style w:type="character" w:customStyle="1" w:styleId="apple-converted-space">
    <w:name w:val="apple-converted-space"/>
    <w:basedOn w:val="a0"/>
    <w:rsid w:val="0064218B"/>
  </w:style>
  <w:style w:type="character" w:styleId="a5">
    <w:name w:val="Hyperlink"/>
    <w:basedOn w:val="a0"/>
    <w:unhideWhenUsed/>
    <w:rsid w:val="0064218B"/>
    <w:rPr>
      <w:color w:val="0000FF"/>
      <w:u w:val="single"/>
    </w:rPr>
  </w:style>
  <w:style w:type="paragraph" w:customStyle="1" w:styleId="ConsPlusNormal">
    <w:name w:val="ConsPlusNormal"/>
    <w:rsid w:val="00247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20"/>
      <w:szCs w:val="20"/>
    </w:rPr>
  </w:style>
  <w:style w:type="paragraph" w:styleId="a6">
    <w:name w:val="Balloon Text"/>
    <w:basedOn w:val="a"/>
    <w:link w:val="a7"/>
    <w:semiHidden/>
    <w:rsid w:val="00C479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47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zgroup.ru" TargetMode="External"/><Relationship Id="rId12" Type="http://schemas.openxmlformats.org/officeDocument/2006/relationships/hyperlink" Target="http://copyright.ru/ru/documents/registraciy_avtorskih_pra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pyright.ru/intellectu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6835-7DF2-48CC-B1BF-D0150D4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pyrkovaas</dc:creator>
  <cp:keywords/>
  <dc:description/>
  <cp:lastModifiedBy>Tikhonova Elena</cp:lastModifiedBy>
  <cp:revision>9</cp:revision>
  <dcterms:created xsi:type="dcterms:W3CDTF">2016-02-03T12:12:00Z</dcterms:created>
  <dcterms:modified xsi:type="dcterms:W3CDTF">2017-08-30T12:51:00Z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